
<file path=[Content_Types].xml><?xml version="1.0" encoding="utf-8"?>
<Types xmlns="http://schemas.openxmlformats.org/package/2006/content-types">
  <Default Extension="jpeg" ContentType="image/jpeg"/>
  <Default Extension="JPE"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4C6" w:rsidRPr="00710921" w:rsidRDefault="000914C6" w:rsidP="000914C6">
      <w:pPr>
        <w:pStyle w:val="Sottotitolo"/>
        <w:rPr>
          <w:rFonts w:cs="Arial"/>
          <w:b/>
          <w:i/>
          <w:color w:val="0000FF"/>
          <w:sz w:val="20"/>
        </w:rPr>
      </w:pPr>
      <w:r>
        <w:rPr>
          <w:rFonts w:cs="Arial"/>
          <w:b/>
          <w:i/>
          <w:noProof/>
          <w:color w:val="0000FF"/>
          <w:sz w:val="20"/>
        </w:rPr>
        <w:drawing>
          <wp:inline distT="0" distB="0" distL="0" distR="0">
            <wp:extent cx="1914525" cy="1314450"/>
            <wp:effectExtent l="0" t="0" r="9525" b="0"/>
            <wp:docPr id="16" name="Immagine 16" descr="LEGAMBIENTE Arcipel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LEGAMBIENTE Arcipela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314450"/>
                    </a:xfrm>
                    <a:prstGeom prst="rect">
                      <a:avLst/>
                    </a:prstGeom>
                    <a:noFill/>
                    <a:ln>
                      <a:noFill/>
                    </a:ln>
                  </pic:spPr>
                </pic:pic>
              </a:graphicData>
            </a:graphic>
          </wp:inline>
        </w:drawing>
      </w:r>
      <w:bookmarkStart w:id="0" w:name="_GoBack"/>
      <w:bookmarkEnd w:id="0"/>
    </w:p>
    <w:p w:rsidR="000914C6" w:rsidRPr="00C81190" w:rsidRDefault="003C0DCB" w:rsidP="000914C6">
      <w:pPr>
        <w:pStyle w:val="Sottotitolo"/>
        <w:rPr>
          <w:rFonts w:cs="Arial"/>
          <w:b/>
          <w:i/>
          <w:color w:val="0000FF"/>
          <w:sz w:val="16"/>
          <w:szCs w:val="16"/>
          <w:lang w:val="en-US"/>
        </w:rPr>
      </w:pPr>
      <w:hyperlink r:id="rId9" w:history="1">
        <w:r w:rsidR="000914C6" w:rsidRPr="00C81190">
          <w:rPr>
            <w:rStyle w:val="Collegamentoipertestuale"/>
            <w:rFonts w:cs="Arial"/>
            <w:b/>
            <w:i/>
            <w:sz w:val="16"/>
            <w:szCs w:val="16"/>
            <w:lang w:val="en-US"/>
          </w:rPr>
          <w:t>http://www.facebook.com/LegambienteArcipelagoToscano</w:t>
        </w:r>
      </w:hyperlink>
    </w:p>
    <w:p w:rsidR="000914C6" w:rsidRPr="00F12BE3" w:rsidRDefault="000914C6" w:rsidP="000914C6">
      <w:pPr>
        <w:pStyle w:val="Sottotitolo"/>
        <w:rPr>
          <w:rFonts w:cs="Arial"/>
          <w:b/>
          <w:i/>
          <w:color w:val="000000"/>
          <w:sz w:val="16"/>
          <w:szCs w:val="16"/>
        </w:rPr>
      </w:pPr>
      <w:proofErr w:type="spellStart"/>
      <w:r w:rsidRPr="00C81190">
        <w:rPr>
          <w:rFonts w:cs="Arial"/>
          <w:b/>
          <w:i/>
          <w:color w:val="000000"/>
          <w:sz w:val="16"/>
          <w:szCs w:val="16"/>
          <w:lang w:val="en-US"/>
        </w:rPr>
        <w:t>Recapito</w:t>
      </w:r>
      <w:proofErr w:type="spellEnd"/>
      <w:r w:rsidRPr="00C81190">
        <w:rPr>
          <w:rFonts w:cs="Arial"/>
          <w:b/>
          <w:i/>
          <w:color w:val="000000"/>
          <w:sz w:val="16"/>
          <w:szCs w:val="16"/>
          <w:lang w:val="en-US"/>
        </w:rPr>
        <w:t xml:space="preserve">: loc. </w:t>
      </w:r>
      <w:r w:rsidRPr="00F12BE3">
        <w:rPr>
          <w:rFonts w:cs="Arial"/>
          <w:b/>
          <w:i/>
          <w:color w:val="000000"/>
          <w:sz w:val="16"/>
          <w:szCs w:val="16"/>
        </w:rPr>
        <w:t>Uccellaia – 57033 Marciana Marina (Elba) Livorno –</w:t>
      </w:r>
    </w:p>
    <w:p w:rsidR="000914C6" w:rsidRPr="00F12BE3" w:rsidRDefault="000914C6" w:rsidP="000914C6">
      <w:pPr>
        <w:pStyle w:val="Sottotitolo"/>
        <w:rPr>
          <w:rFonts w:cs="Arial"/>
          <w:b/>
          <w:i/>
          <w:color w:val="000000"/>
          <w:sz w:val="16"/>
          <w:szCs w:val="16"/>
        </w:rPr>
      </w:pPr>
      <w:r>
        <w:rPr>
          <w:rFonts w:cs="Arial"/>
          <w:b/>
          <w:i/>
          <w:color w:val="000000"/>
          <w:sz w:val="16"/>
          <w:szCs w:val="16"/>
        </w:rPr>
        <w:t>telefono 0565 904342</w:t>
      </w:r>
      <w:r w:rsidRPr="00F12BE3">
        <w:rPr>
          <w:rFonts w:cs="Arial"/>
          <w:b/>
          <w:i/>
          <w:color w:val="000000"/>
          <w:sz w:val="16"/>
          <w:szCs w:val="16"/>
        </w:rPr>
        <w:t xml:space="preserve"> –</w:t>
      </w:r>
      <w:r>
        <w:rPr>
          <w:rFonts w:cs="Arial"/>
          <w:b/>
          <w:i/>
          <w:color w:val="000000"/>
          <w:sz w:val="16"/>
          <w:szCs w:val="16"/>
        </w:rPr>
        <w:t xml:space="preserve"> </w:t>
      </w:r>
      <w:r w:rsidRPr="00F12BE3">
        <w:rPr>
          <w:rFonts w:cs="Arial"/>
          <w:b/>
          <w:i/>
          <w:color w:val="000000"/>
          <w:sz w:val="16"/>
          <w:szCs w:val="16"/>
        </w:rPr>
        <w:t xml:space="preserve">E-mail: </w:t>
      </w:r>
      <w:hyperlink r:id="rId10" w:history="1">
        <w:r w:rsidRPr="00F12BE3">
          <w:rPr>
            <w:rStyle w:val="Collegamentoipertestuale"/>
            <w:rFonts w:cs="Arial"/>
            <w:b/>
            <w:i/>
            <w:sz w:val="16"/>
            <w:szCs w:val="16"/>
          </w:rPr>
          <w:t>legambientearcipelago@gmail.com</w:t>
        </w:r>
      </w:hyperlink>
    </w:p>
    <w:p w:rsidR="000914C6" w:rsidRPr="000E6769" w:rsidRDefault="000914C6" w:rsidP="000914C6">
      <w:pPr>
        <w:pStyle w:val="Sottotitolo"/>
        <w:rPr>
          <w:rFonts w:cs="Arial"/>
          <w:b/>
          <w:i/>
          <w:color w:val="000000"/>
          <w:sz w:val="16"/>
          <w:szCs w:val="16"/>
        </w:rPr>
      </w:pPr>
      <w:r w:rsidRPr="000E6769">
        <w:rPr>
          <w:rFonts w:cs="Arial"/>
          <w:b/>
          <w:i/>
          <w:color w:val="000000"/>
          <w:sz w:val="16"/>
          <w:szCs w:val="16"/>
        </w:rPr>
        <w:t xml:space="preserve">Conto corrente postale 33568502 intestato a: LEGAMBIENTE Arcipelago Toscano -  </w:t>
      </w:r>
      <w:proofErr w:type="spellStart"/>
      <w:r w:rsidRPr="000E6769">
        <w:rPr>
          <w:rFonts w:cs="Arial"/>
          <w:b/>
          <w:i/>
          <w:color w:val="000000"/>
          <w:sz w:val="16"/>
          <w:szCs w:val="16"/>
        </w:rPr>
        <w:t>loc</w:t>
      </w:r>
      <w:proofErr w:type="spellEnd"/>
      <w:r w:rsidRPr="000E6769">
        <w:rPr>
          <w:rFonts w:cs="Arial"/>
          <w:b/>
          <w:i/>
          <w:color w:val="000000"/>
          <w:sz w:val="16"/>
          <w:szCs w:val="16"/>
        </w:rPr>
        <w:t>. Uccellaia</w:t>
      </w:r>
    </w:p>
    <w:p w:rsidR="000914C6" w:rsidRDefault="000914C6" w:rsidP="000914C6">
      <w:pPr>
        <w:pStyle w:val="Sottotitolo"/>
        <w:rPr>
          <w:rFonts w:cs="Arial"/>
          <w:b/>
          <w:i/>
          <w:color w:val="000000"/>
          <w:sz w:val="16"/>
          <w:szCs w:val="16"/>
        </w:rPr>
      </w:pPr>
      <w:r>
        <w:rPr>
          <w:rFonts w:cs="Arial"/>
          <w:b/>
          <w:i/>
          <w:noProof/>
          <w:color w:val="000000"/>
          <w:sz w:val="16"/>
          <w:szCs w:val="16"/>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193040</wp:posOffset>
                </wp:positionV>
                <wp:extent cx="5372100" cy="0"/>
                <wp:effectExtent l="5715" t="8255" r="13335" b="10795"/>
                <wp:wrapNone/>
                <wp:docPr id="17" name="Connettore 1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10C0F5" id="Connettore 1 1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2pt" to="459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D+IQIAADw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"/>
            </w:pict>
          </mc:Fallback>
        </mc:AlternateContent>
      </w:r>
      <w:r w:rsidRPr="000E6769">
        <w:rPr>
          <w:rFonts w:cs="Arial"/>
          <w:b/>
          <w:i/>
          <w:color w:val="000000"/>
          <w:sz w:val="16"/>
          <w:szCs w:val="16"/>
        </w:rPr>
        <w:t>57033 Marciana Marina (LI)</w:t>
      </w:r>
    </w:p>
    <w:p w:rsidR="000914C6" w:rsidRDefault="000914C6" w:rsidP="000914C6">
      <w:pPr>
        <w:shd w:val="clear" w:color="auto" w:fill="FFFFFF"/>
        <w:spacing w:after="0" w:line="240" w:lineRule="auto"/>
        <w:rPr>
          <w:rFonts w:ascii="Arial" w:eastAsia="Times New Roman" w:hAnsi="Arial" w:cs="Arial"/>
          <w:color w:val="222222"/>
          <w:sz w:val="20"/>
          <w:szCs w:val="20"/>
          <w:lang w:eastAsia="it-IT"/>
        </w:rPr>
      </w:pPr>
    </w:p>
    <w:p w:rsidR="00074EA9" w:rsidRDefault="00074EA9" w:rsidP="000914C6">
      <w:pPr>
        <w:shd w:val="clear" w:color="auto" w:fill="FFFFFF"/>
        <w:spacing w:after="0" w:line="240" w:lineRule="auto"/>
        <w:rPr>
          <w:rFonts w:ascii="Arial" w:eastAsia="Times New Roman" w:hAnsi="Arial" w:cs="Arial"/>
          <w:color w:val="222222"/>
          <w:sz w:val="20"/>
          <w:szCs w:val="20"/>
          <w:lang w:eastAsia="it-IT"/>
        </w:rPr>
      </w:pPr>
    </w:p>
    <w:p w:rsidR="00074EA9" w:rsidRDefault="00074EA9" w:rsidP="000914C6">
      <w:pPr>
        <w:shd w:val="clear" w:color="auto" w:fill="FFFFFF"/>
        <w:spacing w:after="0" w:line="240" w:lineRule="auto"/>
        <w:rPr>
          <w:rFonts w:ascii="Arial" w:eastAsia="Times New Roman" w:hAnsi="Arial" w:cs="Arial"/>
          <w:color w:val="222222"/>
          <w:sz w:val="20"/>
          <w:szCs w:val="20"/>
          <w:lang w:eastAsia="it-IT"/>
        </w:rPr>
      </w:pPr>
    </w:p>
    <w:p w:rsidR="00074EA9" w:rsidRDefault="00074EA9" w:rsidP="00074EA9">
      <w:pPr>
        <w:shd w:val="clear" w:color="auto" w:fill="FFFFFF"/>
        <w:spacing w:after="0" w:line="240" w:lineRule="auto"/>
        <w:jc w:val="right"/>
        <w:rPr>
          <w:rFonts w:ascii="Arial" w:eastAsia="Times New Roman" w:hAnsi="Arial" w:cs="Arial"/>
          <w:color w:val="222222"/>
          <w:sz w:val="20"/>
          <w:szCs w:val="20"/>
          <w:lang w:eastAsia="it-IT"/>
        </w:rPr>
      </w:pPr>
      <w:r>
        <w:rPr>
          <w:rFonts w:ascii="Arial" w:eastAsia="Times New Roman" w:hAnsi="Arial" w:cs="Arial"/>
          <w:color w:val="222222"/>
          <w:sz w:val="20"/>
          <w:szCs w:val="20"/>
          <w:lang w:eastAsia="it-IT"/>
        </w:rPr>
        <w:t>Marciana Marina 21 novembre 2014</w:t>
      </w:r>
    </w:p>
    <w:p w:rsidR="00074EA9" w:rsidRDefault="00074EA9" w:rsidP="00074EA9">
      <w:pPr>
        <w:shd w:val="clear" w:color="auto" w:fill="FFFFFF"/>
        <w:spacing w:after="0" w:line="240" w:lineRule="auto"/>
        <w:jc w:val="both"/>
        <w:rPr>
          <w:rFonts w:ascii="Arial" w:eastAsia="Times New Roman" w:hAnsi="Arial" w:cs="Arial"/>
          <w:color w:val="222222"/>
          <w:sz w:val="20"/>
          <w:szCs w:val="20"/>
          <w:lang w:eastAsia="it-IT"/>
        </w:rPr>
      </w:pPr>
    </w:p>
    <w:p w:rsidR="00074EA9" w:rsidRPr="00C81190" w:rsidRDefault="00074EA9" w:rsidP="000C36F3">
      <w:pPr>
        <w:shd w:val="clear" w:color="auto" w:fill="FFFFFF"/>
        <w:spacing w:after="0" w:line="240" w:lineRule="auto"/>
        <w:jc w:val="both"/>
        <w:rPr>
          <w:rFonts w:ascii="Arial" w:eastAsia="Times New Roman" w:hAnsi="Arial" w:cs="Arial"/>
          <w:color w:val="222222"/>
          <w:sz w:val="20"/>
          <w:szCs w:val="20"/>
          <w:lang w:eastAsia="it-IT"/>
        </w:rPr>
      </w:pPr>
      <w:r w:rsidRPr="00C81190">
        <w:rPr>
          <w:rFonts w:ascii="Arial" w:eastAsia="Times New Roman" w:hAnsi="Arial" w:cs="Arial"/>
          <w:color w:val="222222"/>
          <w:sz w:val="20"/>
          <w:szCs w:val="20"/>
          <w:lang w:eastAsia="it-IT"/>
        </w:rPr>
        <w:t>Al Signor Sindaco del Comune di Marciana Marina</w:t>
      </w:r>
    </w:p>
    <w:p w:rsidR="00074EA9" w:rsidRPr="00C81190" w:rsidRDefault="00074EA9" w:rsidP="000C36F3">
      <w:pPr>
        <w:shd w:val="clear" w:color="auto" w:fill="FFFFFF"/>
        <w:spacing w:after="0" w:line="240" w:lineRule="auto"/>
        <w:jc w:val="both"/>
        <w:rPr>
          <w:rFonts w:ascii="Arial" w:eastAsia="Times New Roman" w:hAnsi="Arial" w:cs="Arial"/>
          <w:color w:val="222222"/>
          <w:sz w:val="20"/>
          <w:szCs w:val="20"/>
          <w:lang w:eastAsia="it-IT"/>
        </w:rPr>
      </w:pPr>
      <w:r w:rsidRPr="00C81190">
        <w:rPr>
          <w:rFonts w:ascii="Arial" w:eastAsia="Times New Roman" w:hAnsi="Arial" w:cs="Arial"/>
          <w:color w:val="222222"/>
          <w:sz w:val="20"/>
          <w:szCs w:val="20"/>
          <w:lang w:eastAsia="it-IT"/>
        </w:rPr>
        <w:t>Al Presidente s della Regione Toscana</w:t>
      </w:r>
    </w:p>
    <w:p w:rsidR="00074EA9" w:rsidRPr="00C81190" w:rsidRDefault="00074EA9" w:rsidP="000C36F3">
      <w:pPr>
        <w:shd w:val="clear" w:color="auto" w:fill="FFFFFF"/>
        <w:spacing w:after="0" w:line="240" w:lineRule="auto"/>
        <w:jc w:val="both"/>
        <w:rPr>
          <w:rFonts w:ascii="Arial" w:eastAsia="Times New Roman" w:hAnsi="Arial" w:cs="Arial"/>
          <w:color w:val="222222"/>
          <w:sz w:val="20"/>
          <w:szCs w:val="20"/>
          <w:lang w:eastAsia="it-IT"/>
        </w:rPr>
      </w:pPr>
      <w:r w:rsidRPr="00C81190">
        <w:rPr>
          <w:rFonts w:ascii="Arial" w:eastAsia="Times New Roman" w:hAnsi="Arial" w:cs="Arial"/>
          <w:color w:val="222222"/>
          <w:sz w:val="20"/>
          <w:szCs w:val="20"/>
          <w:lang w:eastAsia="it-IT"/>
        </w:rPr>
        <w:t>All’Assessore all’Urbanistica</w:t>
      </w:r>
      <w:r w:rsidR="000134AE">
        <w:rPr>
          <w:rFonts w:ascii="Arial" w:eastAsia="Times New Roman" w:hAnsi="Arial" w:cs="Arial"/>
          <w:color w:val="222222"/>
          <w:sz w:val="20"/>
          <w:szCs w:val="20"/>
          <w:lang w:eastAsia="it-IT"/>
        </w:rPr>
        <w:t xml:space="preserve">, pianificazione del territorio </w:t>
      </w:r>
      <w:r w:rsidRPr="00C81190">
        <w:rPr>
          <w:rFonts w:ascii="Arial" w:eastAsia="Times New Roman" w:hAnsi="Arial" w:cs="Arial"/>
          <w:color w:val="222222"/>
          <w:sz w:val="20"/>
          <w:szCs w:val="20"/>
          <w:lang w:eastAsia="it-IT"/>
        </w:rPr>
        <w:t>della Regione Toscana</w:t>
      </w:r>
    </w:p>
    <w:p w:rsidR="00074EA9" w:rsidRPr="00C81190" w:rsidRDefault="00074EA9" w:rsidP="000C36F3">
      <w:pPr>
        <w:shd w:val="clear" w:color="auto" w:fill="FFFFFF"/>
        <w:spacing w:after="0" w:line="240" w:lineRule="auto"/>
        <w:jc w:val="both"/>
        <w:rPr>
          <w:rFonts w:ascii="Arial" w:eastAsia="Times New Roman" w:hAnsi="Arial" w:cs="Arial"/>
          <w:color w:val="222222"/>
          <w:sz w:val="20"/>
          <w:szCs w:val="20"/>
          <w:lang w:eastAsia="it-IT"/>
        </w:rPr>
      </w:pPr>
      <w:r w:rsidRPr="00C81190">
        <w:rPr>
          <w:rFonts w:ascii="Arial" w:eastAsia="Times New Roman" w:hAnsi="Arial" w:cs="Arial"/>
          <w:color w:val="222222"/>
          <w:sz w:val="20"/>
          <w:szCs w:val="20"/>
          <w:lang w:eastAsia="it-IT"/>
        </w:rPr>
        <w:t>All’Assessore all’ambiente della Regione Toscana</w:t>
      </w:r>
    </w:p>
    <w:p w:rsidR="002843A4" w:rsidRDefault="002843A4" w:rsidP="002843A4">
      <w:pPr>
        <w:shd w:val="clear" w:color="auto" w:fill="FFFFFF"/>
        <w:spacing w:after="0" w:line="240" w:lineRule="auto"/>
        <w:jc w:val="both"/>
        <w:rPr>
          <w:rFonts w:ascii="Arial" w:eastAsia="Times New Roman" w:hAnsi="Arial" w:cs="Arial"/>
          <w:color w:val="000000" w:themeColor="text1"/>
          <w:sz w:val="20"/>
          <w:szCs w:val="20"/>
          <w:lang w:eastAsia="it-IT"/>
        </w:rPr>
      </w:pPr>
      <w:r w:rsidRPr="00C81190">
        <w:rPr>
          <w:rFonts w:ascii="Arial" w:eastAsia="Times New Roman" w:hAnsi="Arial" w:cs="Arial"/>
          <w:color w:val="000000" w:themeColor="text1"/>
          <w:sz w:val="20"/>
          <w:szCs w:val="20"/>
          <w:lang w:eastAsia="it-IT"/>
        </w:rPr>
        <w:t xml:space="preserve">All’Assessore alle Infrastrutture </w:t>
      </w:r>
      <w:r w:rsidR="000134AE">
        <w:rPr>
          <w:rFonts w:ascii="Arial" w:eastAsia="Times New Roman" w:hAnsi="Arial" w:cs="Arial"/>
          <w:color w:val="000000" w:themeColor="text1"/>
          <w:sz w:val="20"/>
          <w:szCs w:val="20"/>
          <w:lang w:eastAsia="it-IT"/>
        </w:rPr>
        <w:t xml:space="preserve">e mobilità </w:t>
      </w:r>
      <w:r w:rsidRPr="00C81190">
        <w:rPr>
          <w:rFonts w:ascii="Arial" w:eastAsia="Times New Roman" w:hAnsi="Arial" w:cs="Arial"/>
          <w:color w:val="000000" w:themeColor="text1"/>
          <w:sz w:val="20"/>
          <w:szCs w:val="20"/>
          <w:lang w:eastAsia="it-IT"/>
        </w:rPr>
        <w:t>della Regione Toscana</w:t>
      </w:r>
    </w:p>
    <w:p w:rsidR="005C036D" w:rsidRPr="00C81190" w:rsidRDefault="005C036D" w:rsidP="002843A4">
      <w:pPr>
        <w:shd w:val="clear" w:color="auto" w:fill="FFFFFF"/>
        <w:spacing w:after="0" w:line="240" w:lineRule="auto"/>
        <w:jc w:val="both"/>
        <w:rPr>
          <w:rFonts w:ascii="Arial" w:eastAsia="Times New Roman" w:hAnsi="Arial" w:cs="Arial"/>
          <w:color w:val="000000" w:themeColor="text1"/>
          <w:sz w:val="20"/>
          <w:szCs w:val="20"/>
          <w:lang w:eastAsia="it-IT"/>
        </w:rPr>
      </w:pPr>
      <w:r>
        <w:rPr>
          <w:rFonts w:ascii="Arial" w:eastAsia="Times New Roman" w:hAnsi="Arial" w:cs="Arial"/>
          <w:color w:val="000000" w:themeColor="text1"/>
          <w:sz w:val="20"/>
          <w:szCs w:val="20"/>
          <w:lang w:eastAsia="it-IT"/>
        </w:rPr>
        <w:t xml:space="preserve">Alla </w:t>
      </w:r>
      <w:r>
        <w:rPr>
          <w:rStyle w:val="apple-converted-space"/>
          <w:rFonts w:ascii="Verdana" w:hAnsi="Verdana"/>
          <w:color w:val="252525"/>
          <w:sz w:val="18"/>
          <w:szCs w:val="18"/>
          <w:shd w:val="clear" w:color="auto" w:fill="FAFAFA"/>
        </w:rPr>
        <w:t> </w:t>
      </w:r>
      <w:r>
        <w:rPr>
          <w:rFonts w:ascii="Verdana" w:hAnsi="Verdana"/>
          <w:color w:val="252525"/>
          <w:sz w:val="18"/>
          <w:szCs w:val="18"/>
          <w:shd w:val="clear" w:color="auto" w:fill="FAFAFA"/>
        </w:rPr>
        <w:t>Direzioni Regionali per i Beni Culturali e Paesaggistici  della Toscana</w:t>
      </w:r>
    </w:p>
    <w:p w:rsidR="00074EA9" w:rsidRPr="00C81190" w:rsidRDefault="00074EA9" w:rsidP="000C36F3">
      <w:pPr>
        <w:shd w:val="clear" w:color="auto" w:fill="FFFFFF"/>
        <w:spacing w:after="0" w:line="240" w:lineRule="auto"/>
        <w:jc w:val="both"/>
        <w:rPr>
          <w:rFonts w:ascii="Arial" w:eastAsia="Times New Roman" w:hAnsi="Arial" w:cs="Arial"/>
          <w:color w:val="222222"/>
          <w:sz w:val="20"/>
          <w:szCs w:val="20"/>
          <w:lang w:eastAsia="it-IT"/>
        </w:rPr>
      </w:pPr>
      <w:r w:rsidRPr="00C81190">
        <w:rPr>
          <w:rFonts w:ascii="Arial" w:eastAsia="Times New Roman" w:hAnsi="Arial" w:cs="Arial"/>
          <w:color w:val="222222"/>
          <w:sz w:val="20"/>
          <w:szCs w:val="20"/>
          <w:lang w:eastAsia="it-IT"/>
        </w:rPr>
        <w:t xml:space="preserve">Alla </w:t>
      </w:r>
      <w:r w:rsidR="000134AE">
        <w:rPr>
          <w:rFonts w:ascii="Verdana" w:hAnsi="Verdana"/>
          <w:color w:val="252525"/>
          <w:sz w:val="18"/>
          <w:szCs w:val="18"/>
          <w:shd w:val="clear" w:color="auto" w:fill="FAFAFA"/>
        </w:rPr>
        <w:t>Soprintendenza per i Beni Architettonici, Paesaggistici, Artistici, Storici ed Etnoantropologici per le province di Pisa e Livorno</w:t>
      </w:r>
      <w:r w:rsidR="000134AE">
        <w:rPr>
          <w:rStyle w:val="apple-converted-space"/>
          <w:rFonts w:ascii="Verdana" w:hAnsi="Verdana"/>
          <w:color w:val="252525"/>
          <w:sz w:val="18"/>
          <w:szCs w:val="18"/>
          <w:shd w:val="clear" w:color="auto" w:fill="FAFAFA"/>
        </w:rPr>
        <w:t> </w:t>
      </w:r>
    </w:p>
    <w:p w:rsidR="003B38CB" w:rsidRDefault="003B38CB" w:rsidP="000C36F3">
      <w:pPr>
        <w:shd w:val="clear" w:color="auto" w:fill="FFFFFF"/>
        <w:spacing w:after="0" w:line="240" w:lineRule="auto"/>
        <w:jc w:val="both"/>
        <w:rPr>
          <w:rFonts w:ascii="Arial" w:eastAsia="Times New Roman" w:hAnsi="Arial" w:cs="Arial"/>
          <w:color w:val="222222"/>
          <w:sz w:val="20"/>
          <w:szCs w:val="20"/>
          <w:lang w:eastAsia="it-IT"/>
        </w:rPr>
      </w:pPr>
      <w:r w:rsidRPr="00C81190">
        <w:rPr>
          <w:rFonts w:ascii="Arial" w:eastAsia="Times New Roman" w:hAnsi="Arial" w:cs="Arial"/>
          <w:color w:val="222222"/>
          <w:sz w:val="20"/>
          <w:szCs w:val="20"/>
          <w:lang w:eastAsia="it-IT"/>
        </w:rPr>
        <w:t>Al</w:t>
      </w:r>
      <w:r w:rsidR="00F313B4">
        <w:rPr>
          <w:rFonts w:ascii="Arial" w:eastAsia="Times New Roman" w:hAnsi="Arial" w:cs="Arial"/>
          <w:color w:val="222222"/>
          <w:sz w:val="20"/>
          <w:szCs w:val="20"/>
          <w:lang w:eastAsia="it-IT"/>
        </w:rPr>
        <w:t xml:space="preserve"> Comandante dell</w:t>
      </w:r>
      <w:r w:rsidRPr="00C81190">
        <w:rPr>
          <w:rFonts w:ascii="Arial" w:eastAsia="Times New Roman" w:hAnsi="Arial" w:cs="Arial"/>
          <w:color w:val="222222"/>
          <w:sz w:val="20"/>
          <w:szCs w:val="20"/>
          <w:lang w:eastAsia="it-IT"/>
        </w:rPr>
        <w:t>a Capitaneria di Porto di Portoferraio</w:t>
      </w:r>
    </w:p>
    <w:p w:rsidR="0072614D" w:rsidRDefault="0072614D" w:rsidP="000C36F3">
      <w:pPr>
        <w:shd w:val="clear" w:color="auto" w:fill="FFFFFF"/>
        <w:spacing w:after="0" w:line="240" w:lineRule="auto"/>
        <w:jc w:val="both"/>
        <w:rPr>
          <w:rFonts w:ascii="Arial" w:eastAsia="Times New Roman" w:hAnsi="Arial" w:cs="Arial"/>
          <w:color w:val="222222"/>
          <w:sz w:val="20"/>
          <w:szCs w:val="20"/>
          <w:lang w:eastAsia="it-IT"/>
        </w:rPr>
      </w:pPr>
      <w:r>
        <w:rPr>
          <w:rFonts w:ascii="Arial" w:eastAsia="Times New Roman" w:hAnsi="Arial" w:cs="Arial"/>
          <w:color w:val="222222"/>
          <w:sz w:val="20"/>
          <w:szCs w:val="20"/>
          <w:lang w:eastAsia="it-IT"/>
        </w:rPr>
        <w:t>Al Difensore Civico della Toscana</w:t>
      </w:r>
    </w:p>
    <w:p w:rsidR="008F552F" w:rsidRDefault="008F552F" w:rsidP="000C36F3">
      <w:pPr>
        <w:shd w:val="clear" w:color="auto" w:fill="FFFFFF"/>
        <w:spacing w:after="0" w:line="240" w:lineRule="auto"/>
        <w:jc w:val="both"/>
        <w:rPr>
          <w:rFonts w:ascii="Arial" w:eastAsia="Times New Roman" w:hAnsi="Arial" w:cs="Arial"/>
          <w:color w:val="222222"/>
          <w:sz w:val="20"/>
          <w:szCs w:val="20"/>
          <w:lang w:eastAsia="it-IT"/>
        </w:rPr>
      </w:pPr>
      <w:r>
        <w:rPr>
          <w:rFonts w:ascii="Arial" w:eastAsia="Times New Roman" w:hAnsi="Arial" w:cs="Arial"/>
          <w:color w:val="222222"/>
          <w:sz w:val="20"/>
          <w:szCs w:val="20"/>
          <w:lang w:eastAsia="it-IT"/>
        </w:rPr>
        <w:t xml:space="preserve">loro sedi </w:t>
      </w:r>
    </w:p>
    <w:p w:rsidR="008F552F" w:rsidRPr="00C81190" w:rsidRDefault="008F552F" w:rsidP="000C36F3">
      <w:pPr>
        <w:shd w:val="clear" w:color="auto" w:fill="FFFFFF"/>
        <w:spacing w:after="0" w:line="240" w:lineRule="auto"/>
        <w:jc w:val="both"/>
        <w:rPr>
          <w:rFonts w:ascii="Arial" w:eastAsia="Times New Roman" w:hAnsi="Arial" w:cs="Arial"/>
          <w:color w:val="222222"/>
          <w:sz w:val="20"/>
          <w:szCs w:val="20"/>
          <w:lang w:eastAsia="it-IT"/>
        </w:rPr>
      </w:pPr>
    </w:p>
    <w:p w:rsidR="00074EA9" w:rsidRPr="00C81190" w:rsidRDefault="008F552F" w:rsidP="000C36F3">
      <w:pPr>
        <w:shd w:val="clear" w:color="auto" w:fill="FFFFFF"/>
        <w:spacing w:after="0" w:line="240" w:lineRule="auto"/>
        <w:jc w:val="both"/>
        <w:rPr>
          <w:rFonts w:ascii="Arial" w:eastAsia="Times New Roman" w:hAnsi="Arial" w:cs="Arial"/>
          <w:color w:val="222222"/>
          <w:sz w:val="20"/>
          <w:szCs w:val="20"/>
          <w:lang w:eastAsia="it-IT"/>
        </w:rPr>
      </w:pPr>
      <w:r>
        <w:rPr>
          <w:rFonts w:ascii="Arial" w:eastAsia="Times New Roman" w:hAnsi="Arial" w:cs="Arial"/>
          <w:color w:val="222222"/>
          <w:sz w:val="20"/>
          <w:szCs w:val="20"/>
          <w:lang w:eastAsia="it-IT"/>
        </w:rPr>
        <w:t>e</w:t>
      </w:r>
      <w:r w:rsidR="00074EA9" w:rsidRPr="00C81190">
        <w:rPr>
          <w:rFonts w:ascii="Arial" w:eastAsia="Times New Roman" w:hAnsi="Arial" w:cs="Arial"/>
          <w:color w:val="222222"/>
          <w:sz w:val="20"/>
          <w:szCs w:val="20"/>
          <w:lang w:eastAsia="it-IT"/>
        </w:rPr>
        <w:t xml:space="preserve"> p.c. </w:t>
      </w:r>
    </w:p>
    <w:p w:rsidR="00074EA9" w:rsidRPr="00C81190" w:rsidRDefault="00074EA9" w:rsidP="000C36F3">
      <w:pPr>
        <w:shd w:val="clear" w:color="auto" w:fill="FFFFFF"/>
        <w:spacing w:after="0" w:line="240" w:lineRule="auto"/>
        <w:jc w:val="both"/>
        <w:rPr>
          <w:rFonts w:ascii="Arial" w:eastAsia="Times New Roman" w:hAnsi="Arial" w:cs="Arial"/>
          <w:color w:val="222222"/>
          <w:sz w:val="20"/>
          <w:szCs w:val="20"/>
          <w:lang w:eastAsia="it-IT"/>
        </w:rPr>
      </w:pPr>
      <w:r w:rsidRPr="00C81190">
        <w:rPr>
          <w:rFonts w:ascii="Arial" w:eastAsia="Times New Roman" w:hAnsi="Arial" w:cs="Arial"/>
          <w:color w:val="222222"/>
          <w:sz w:val="20"/>
          <w:szCs w:val="20"/>
          <w:lang w:eastAsia="it-IT"/>
        </w:rPr>
        <w:t xml:space="preserve">Agli uffici regionali interessati  </w:t>
      </w:r>
    </w:p>
    <w:p w:rsidR="00074EA9" w:rsidRPr="005425F5" w:rsidRDefault="00074EA9" w:rsidP="000C36F3">
      <w:pPr>
        <w:shd w:val="clear" w:color="auto" w:fill="FFFFFF"/>
        <w:spacing w:after="0" w:line="240" w:lineRule="auto"/>
        <w:jc w:val="both"/>
        <w:rPr>
          <w:rFonts w:ascii="Arial" w:eastAsia="Times New Roman" w:hAnsi="Arial" w:cs="Arial"/>
          <w:color w:val="222222"/>
          <w:sz w:val="20"/>
          <w:szCs w:val="20"/>
          <w:lang w:eastAsia="it-IT"/>
        </w:rPr>
      </w:pPr>
    </w:p>
    <w:p w:rsidR="00425190" w:rsidRPr="005425F5" w:rsidRDefault="00074EA9" w:rsidP="000C36F3">
      <w:pPr>
        <w:autoSpaceDE w:val="0"/>
        <w:autoSpaceDN w:val="0"/>
        <w:adjustRightInd w:val="0"/>
        <w:spacing w:after="0" w:line="240" w:lineRule="auto"/>
        <w:jc w:val="both"/>
        <w:rPr>
          <w:rFonts w:ascii="Arial" w:hAnsi="Arial" w:cs="Arial"/>
          <w:bCs/>
          <w:sz w:val="20"/>
          <w:szCs w:val="20"/>
        </w:rPr>
      </w:pPr>
      <w:r w:rsidRPr="005425F5">
        <w:rPr>
          <w:rFonts w:ascii="Arial" w:eastAsia="Times New Roman" w:hAnsi="Arial" w:cs="Arial"/>
          <w:color w:val="222222"/>
          <w:sz w:val="20"/>
          <w:szCs w:val="20"/>
          <w:lang w:eastAsia="it-IT"/>
        </w:rPr>
        <w:t xml:space="preserve">Oggetto: </w:t>
      </w:r>
      <w:r w:rsidR="00425190" w:rsidRPr="00C81190">
        <w:rPr>
          <w:rFonts w:ascii="Arial" w:eastAsia="Times New Roman" w:hAnsi="Arial" w:cs="Arial"/>
          <w:b/>
          <w:color w:val="222222"/>
          <w:sz w:val="20"/>
          <w:szCs w:val="20"/>
          <w:lang w:eastAsia="it-IT"/>
        </w:rPr>
        <w:t xml:space="preserve">Osservazioni al Piano Regolatore Portuale e contestuale variante al regolamento urbanistico del Comune di Marciana Marina (LI) – Con riferimento alla </w:t>
      </w:r>
      <w:r w:rsidR="00425190" w:rsidRPr="00C81190">
        <w:rPr>
          <w:rFonts w:ascii="Arial" w:hAnsi="Arial" w:cs="Arial"/>
          <w:b/>
          <w:sz w:val="20"/>
          <w:szCs w:val="20"/>
        </w:rPr>
        <w:t xml:space="preserve">soluzione progettuale definita “ottimale” adottata in Consiglio comunale con delibera </w:t>
      </w:r>
      <w:r w:rsidR="00425190" w:rsidRPr="00C81190">
        <w:rPr>
          <w:rFonts w:ascii="Arial" w:hAnsi="Arial" w:cs="Arial"/>
          <w:b/>
          <w:bCs/>
          <w:sz w:val="20"/>
          <w:szCs w:val="20"/>
        </w:rPr>
        <w:t xml:space="preserve"> n. 17 nella  seduta del 18/08/2014.</w:t>
      </w:r>
      <w:r w:rsidR="00425190" w:rsidRPr="005425F5">
        <w:rPr>
          <w:rFonts w:ascii="Arial" w:hAnsi="Arial" w:cs="Arial"/>
          <w:bCs/>
          <w:sz w:val="20"/>
          <w:szCs w:val="20"/>
        </w:rPr>
        <w:t xml:space="preserve"> </w:t>
      </w:r>
    </w:p>
    <w:p w:rsidR="00425190" w:rsidRPr="005425F5" w:rsidRDefault="00425190" w:rsidP="000C36F3">
      <w:pPr>
        <w:autoSpaceDE w:val="0"/>
        <w:autoSpaceDN w:val="0"/>
        <w:adjustRightInd w:val="0"/>
        <w:spacing w:after="0" w:line="240" w:lineRule="auto"/>
        <w:jc w:val="both"/>
        <w:rPr>
          <w:rFonts w:ascii="Arial" w:hAnsi="Arial" w:cs="Arial"/>
          <w:bCs/>
          <w:sz w:val="20"/>
          <w:szCs w:val="20"/>
        </w:rPr>
      </w:pPr>
    </w:p>
    <w:p w:rsidR="009650A2" w:rsidRPr="009650A2" w:rsidRDefault="009650A2" w:rsidP="009650A2">
      <w:pPr>
        <w:autoSpaceDE w:val="0"/>
        <w:autoSpaceDN w:val="0"/>
        <w:adjustRightInd w:val="0"/>
        <w:spacing w:after="0" w:line="240" w:lineRule="auto"/>
        <w:jc w:val="both"/>
        <w:rPr>
          <w:rFonts w:ascii="Arial" w:hAnsi="Arial" w:cs="Arial"/>
          <w:sz w:val="20"/>
          <w:szCs w:val="20"/>
        </w:rPr>
      </w:pPr>
      <w:r w:rsidRPr="005425F5">
        <w:rPr>
          <w:rFonts w:ascii="Arial" w:hAnsi="Arial" w:cs="Arial"/>
          <w:sz w:val="20"/>
          <w:szCs w:val="20"/>
        </w:rPr>
        <w:t>Il Piano ed il Regolamento, così come presentati</w:t>
      </w:r>
      <w:r>
        <w:rPr>
          <w:rFonts w:ascii="Arial" w:hAnsi="Arial" w:cs="Arial"/>
          <w:sz w:val="20"/>
          <w:szCs w:val="20"/>
        </w:rPr>
        <w:t xml:space="preserve"> </w:t>
      </w:r>
      <w:r w:rsidRPr="009650A2">
        <w:rPr>
          <w:rFonts w:ascii="Arial" w:hAnsi="Arial" w:cs="Arial"/>
          <w:color w:val="000000" w:themeColor="text1"/>
          <w:sz w:val="20"/>
          <w:szCs w:val="20"/>
        </w:rPr>
        <w:t xml:space="preserve">prevedono la realizzazione di opere come le due massicciate a sassi adiacenti al lungomare di viale margherita e ipotizzano la sistemazione di pontili galleggianti in aree precedentemente non campite tali da configurare una sorta di </w:t>
      </w:r>
      <w:r>
        <w:rPr>
          <w:rFonts w:ascii="Arial" w:hAnsi="Arial" w:cs="Arial"/>
          <w:color w:val="000000" w:themeColor="text1"/>
          <w:sz w:val="20"/>
          <w:szCs w:val="20"/>
        </w:rPr>
        <w:t>“</w:t>
      </w:r>
      <w:r w:rsidRPr="009650A2">
        <w:rPr>
          <w:rFonts w:ascii="Arial" w:hAnsi="Arial" w:cs="Arial"/>
          <w:color w:val="000000" w:themeColor="text1"/>
          <w:sz w:val="20"/>
          <w:szCs w:val="20"/>
        </w:rPr>
        <w:t>condono</w:t>
      </w:r>
      <w:r>
        <w:rPr>
          <w:rFonts w:ascii="Arial" w:hAnsi="Arial" w:cs="Arial"/>
          <w:color w:val="000000" w:themeColor="text1"/>
          <w:sz w:val="20"/>
          <w:szCs w:val="20"/>
        </w:rPr>
        <w:t>”</w:t>
      </w:r>
      <w:r w:rsidRPr="009650A2">
        <w:rPr>
          <w:rFonts w:ascii="Arial" w:hAnsi="Arial" w:cs="Arial"/>
          <w:color w:val="000000" w:themeColor="text1"/>
          <w:sz w:val="20"/>
          <w:szCs w:val="20"/>
        </w:rPr>
        <w:t xml:space="preserve"> di strutture per le quali la magistratura ha ipotizzato reati di abuso edilizio e</w:t>
      </w:r>
      <w:r w:rsidR="00502D75">
        <w:rPr>
          <w:rFonts w:ascii="Arial" w:hAnsi="Arial" w:cs="Arial"/>
          <w:color w:val="000000" w:themeColor="text1"/>
          <w:sz w:val="20"/>
          <w:szCs w:val="20"/>
        </w:rPr>
        <w:t xml:space="preserve"> mentre sono </w:t>
      </w:r>
      <w:r w:rsidRPr="009650A2">
        <w:rPr>
          <w:rFonts w:ascii="Arial" w:hAnsi="Arial" w:cs="Arial"/>
          <w:color w:val="000000" w:themeColor="text1"/>
          <w:sz w:val="20"/>
          <w:szCs w:val="20"/>
        </w:rPr>
        <w:t xml:space="preserve">ancora in itinere provvedimenti giudiziari. </w:t>
      </w:r>
      <w:r>
        <w:rPr>
          <w:rFonts w:ascii="Arial" w:hAnsi="Arial" w:cs="Arial"/>
          <w:sz w:val="20"/>
          <w:szCs w:val="20"/>
        </w:rPr>
        <w:t xml:space="preserve">Se </w:t>
      </w:r>
      <w:smartTag w:uri="urn:schemas-microsoft-com:office:smarttags" w:element="PersonName">
        <w:smartTagPr>
          <w:attr w:name="ProductID" w:val="la Regione Toscana"/>
        </w:smartTagPr>
        <w:r>
          <w:rPr>
            <w:rFonts w:ascii="Arial" w:hAnsi="Arial" w:cs="Arial"/>
            <w:sz w:val="20"/>
            <w:szCs w:val="20"/>
          </w:rPr>
          <w:t>la Regione Toscan</w:t>
        </w:r>
        <w:r w:rsidRPr="009650A2">
          <w:rPr>
            <w:rFonts w:ascii="Arial" w:hAnsi="Arial" w:cs="Arial"/>
            <w:color w:val="000000" w:themeColor="text1"/>
            <w:sz w:val="20"/>
            <w:szCs w:val="20"/>
          </w:rPr>
          <w:t>a</w:t>
        </w:r>
      </w:smartTag>
      <w:r w:rsidRPr="005425F5">
        <w:rPr>
          <w:rFonts w:ascii="Arial" w:hAnsi="Arial" w:cs="Arial"/>
          <w:sz w:val="20"/>
          <w:szCs w:val="20"/>
        </w:rPr>
        <w:t xml:space="preserve"> ed il Consiglio Comunale li approvassero si potrebbe parlare, per alcuni aspetti, di una sorta di “condono”. </w:t>
      </w:r>
      <w:r w:rsidRPr="009650A2">
        <w:rPr>
          <w:rFonts w:ascii="Arial" w:hAnsi="Arial" w:cs="Arial"/>
          <w:color w:val="000000" w:themeColor="text1"/>
          <w:sz w:val="20"/>
          <w:szCs w:val="20"/>
        </w:rPr>
        <w:t xml:space="preserve">Pur prendendo atto del potere sovrano del Consiglio Comunale di proporre le soluzioni urbanistiche, quello che risulta carente è una adeguata motivazione delle scelte effettuate. In nessuna delle ipotesi presentate si prendono in considerazione ipotesi progettuali diverse da questa sorta di </w:t>
      </w:r>
      <w:r>
        <w:rPr>
          <w:rFonts w:ascii="Arial" w:hAnsi="Arial" w:cs="Arial"/>
          <w:color w:val="000000" w:themeColor="text1"/>
          <w:sz w:val="20"/>
          <w:szCs w:val="20"/>
        </w:rPr>
        <w:t>“</w:t>
      </w:r>
      <w:r w:rsidRPr="009650A2">
        <w:rPr>
          <w:rFonts w:ascii="Arial" w:hAnsi="Arial" w:cs="Arial"/>
          <w:color w:val="000000" w:themeColor="text1"/>
          <w:sz w:val="20"/>
          <w:szCs w:val="20"/>
        </w:rPr>
        <w:t>condono mascherato</w:t>
      </w:r>
      <w:r>
        <w:rPr>
          <w:rFonts w:ascii="Arial" w:hAnsi="Arial" w:cs="Arial"/>
          <w:color w:val="000000" w:themeColor="text1"/>
          <w:sz w:val="20"/>
          <w:szCs w:val="20"/>
        </w:rPr>
        <w:t>”</w:t>
      </w:r>
      <w:r w:rsidRPr="009650A2">
        <w:rPr>
          <w:rFonts w:ascii="Arial" w:hAnsi="Arial" w:cs="Arial"/>
          <w:color w:val="000000" w:themeColor="text1"/>
          <w:sz w:val="20"/>
          <w:szCs w:val="20"/>
        </w:rPr>
        <w:t xml:space="preserve"> per dimostrare che la vera motivazione delle scelte effettuate è dettata da opportunità urbanistiche concrete. </w:t>
      </w:r>
      <w:r>
        <w:rPr>
          <w:rFonts w:ascii="Arial" w:hAnsi="Arial" w:cs="Arial"/>
          <w:color w:val="000000" w:themeColor="text1"/>
          <w:sz w:val="20"/>
          <w:szCs w:val="20"/>
        </w:rPr>
        <w:t>S</w:t>
      </w:r>
      <w:r w:rsidRPr="009650A2">
        <w:rPr>
          <w:rFonts w:ascii="Arial" w:hAnsi="Arial" w:cs="Arial"/>
          <w:color w:val="000000" w:themeColor="text1"/>
          <w:sz w:val="20"/>
          <w:szCs w:val="20"/>
        </w:rPr>
        <w:t>i invita pertanto il Consiglio ad elaborare ipotesi alternative e a fornire una adeguata valutazione in termini di costo/beneficio di tutte le soluzioni possibili, anche di quelle alternative allo stato di fatto attuale</w:t>
      </w:r>
      <w:r>
        <w:rPr>
          <w:rFonts w:ascii="Arial" w:hAnsi="Arial" w:cs="Arial"/>
          <w:color w:val="000000" w:themeColor="text1"/>
          <w:sz w:val="20"/>
          <w:szCs w:val="20"/>
        </w:rPr>
        <w:t>.</w:t>
      </w:r>
      <w:r w:rsidRPr="009650A2">
        <w:rPr>
          <w:rFonts w:ascii="Arial" w:hAnsi="Arial" w:cs="Arial"/>
          <w:sz w:val="20"/>
          <w:szCs w:val="20"/>
        </w:rPr>
        <w:t xml:space="preserve"> </w:t>
      </w:r>
    </w:p>
    <w:p w:rsidR="005843EC" w:rsidRPr="005425F5" w:rsidRDefault="00425190" w:rsidP="000C36F3">
      <w:pPr>
        <w:autoSpaceDE w:val="0"/>
        <w:autoSpaceDN w:val="0"/>
        <w:adjustRightInd w:val="0"/>
        <w:spacing w:after="0" w:line="240" w:lineRule="auto"/>
        <w:jc w:val="both"/>
        <w:rPr>
          <w:rFonts w:ascii="Arial" w:hAnsi="Arial" w:cs="Arial"/>
          <w:bCs/>
          <w:sz w:val="20"/>
          <w:szCs w:val="20"/>
        </w:rPr>
      </w:pPr>
      <w:r w:rsidRPr="005425F5">
        <w:rPr>
          <w:rFonts w:ascii="Arial" w:hAnsi="Arial" w:cs="Arial"/>
          <w:sz w:val="20"/>
          <w:szCs w:val="20"/>
        </w:rPr>
        <w:t xml:space="preserve">La soluzione definita “ottimale” adottata in Consiglio comunale con delibera </w:t>
      </w:r>
      <w:r w:rsidRPr="005425F5">
        <w:rPr>
          <w:rFonts w:ascii="Arial" w:hAnsi="Arial" w:cs="Arial"/>
          <w:bCs/>
          <w:sz w:val="20"/>
          <w:szCs w:val="20"/>
        </w:rPr>
        <w:t xml:space="preserve"> n. 17 nella  seduta del 18/08/2014, avrebbe un devastante effetto paesaggistico su uno dei lungomare più belli del Mediterraneo, cambiandone completamente la prospettiva</w:t>
      </w:r>
      <w:r w:rsidR="00217616" w:rsidRPr="005425F5">
        <w:rPr>
          <w:rFonts w:ascii="Arial" w:hAnsi="Arial" w:cs="Arial"/>
          <w:bCs/>
          <w:sz w:val="20"/>
          <w:szCs w:val="20"/>
        </w:rPr>
        <w:t>, andando ad occuparne una parte attraverso la regolarizzazione di imbonimenti ed ampliamenti precedenti e snaturando ancora di più un ambiente che ha già subito fin troppe pesanti e caotiche modifiche</w:t>
      </w:r>
      <w:r w:rsidRPr="005425F5">
        <w:rPr>
          <w:rFonts w:ascii="Arial" w:hAnsi="Arial" w:cs="Arial"/>
          <w:bCs/>
          <w:sz w:val="20"/>
          <w:szCs w:val="20"/>
        </w:rPr>
        <w:t xml:space="preserve">. </w:t>
      </w:r>
      <w:r w:rsidR="00390632" w:rsidRPr="005425F5">
        <w:rPr>
          <w:rFonts w:ascii="Arial" w:hAnsi="Arial" w:cs="Arial"/>
          <w:bCs/>
          <w:sz w:val="20"/>
          <w:szCs w:val="20"/>
        </w:rPr>
        <w:t>Inoltre, per quanto riguarda la balneazione, si propone di violare o di non tener conto, delle norme vigenti riguardanti le aree portuali e le distanze dalle stesse.</w:t>
      </w:r>
      <w:r w:rsidR="003B38CB" w:rsidRPr="005425F5">
        <w:rPr>
          <w:rFonts w:ascii="Arial" w:hAnsi="Arial" w:cs="Arial"/>
          <w:bCs/>
          <w:sz w:val="20"/>
          <w:szCs w:val="20"/>
        </w:rPr>
        <w:t xml:space="preserve"> Prendiamo inoltre atto che, nonostante le reiterate osservazioni di Legambiente durante l’intero, lungo ed accidentato provvedimento che ha portato all’attuale proposta, permangono i rischi per la residua prateria di posidonia oceanica, Habita</w:t>
      </w:r>
      <w:r w:rsidR="005843EC" w:rsidRPr="005425F5">
        <w:rPr>
          <w:rFonts w:ascii="Arial" w:hAnsi="Arial" w:cs="Arial"/>
          <w:bCs/>
          <w:sz w:val="20"/>
          <w:szCs w:val="20"/>
        </w:rPr>
        <w:t>t</w:t>
      </w:r>
      <w:r w:rsidR="003B38CB" w:rsidRPr="005425F5">
        <w:rPr>
          <w:rFonts w:ascii="Arial" w:hAnsi="Arial" w:cs="Arial"/>
          <w:bCs/>
          <w:sz w:val="20"/>
          <w:szCs w:val="20"/>
        </w:rPr>
        <w:t xml:space="preserve"> prioritario della Direttiva europea</w:t>
      </w:r>
      <w:r w:rsidR="00FA438B">
        <w:rPr>
          <w:rFonts w:ascii="Arial" w:hAnsi="Arial" w:cs="Arial"/>
          <w:bCs/>
          <w:sz w:val="20"/>
          <w:szCs w:val="20"/>
        </w:rPr>
        <w:t>,</w:t>
      </w:r>
      <w:r w:rsidR="003B38CB" w:rsidRPr="005425F5">
        <w:rPr>
          <w:rFonts w:ascii="Arial" w:hAnsi="Arial" w:cs="Arial"/>
          <w:bCs/>
          <w:sz w:val="20"/>
          <w:szCs w:val="20"/>
        </w:rPr>
        <w:t xml:space="preserve"> al quale si applicano le stesse procedure e salvaguardia di un Sito di interesse comunitario (Sic) o </w:t>
      </w:r>
      <w:r w:rsidR="005843EC" w:rsidRPr="005425F5">
        <w:rPr>
          <w:rFonts w:ascii="Arial" w:hAnsi="Arial" w:cs="Arial"/>
          <w:bCs/>
          <w:sz w:val="20"/>
          <w:szCs w:val="20"/>
        </w:rPr>
        <w:t>Zona di conservazione speciale</w:t>
      </w:r>
      <w:r w:rsidR="00FA438B">
        <w:rPr>
          <w:rFonts w:ascii="Arial" w:hAnsi="Arial" w:cs="Arial"/>
          <w:bCs/>
          <w:sz w:val="20"/>
          <w:szCs w:val="20"/>
        </w:rPr>
        <w:t xml:space="preserve"> (</w:t>
      </w:r>
      <w:proofErr w:type="spellStart"/>
      <w:r w:rsidR="00FA438B">
        <w:rPr>
          <w:rFonts w:ascii="Arial" w:hAnsi="Arial" w:cs="Arial"/>
          <w:bCs/>
          <w:sz w:val="20"/>
          <w:szCs w:val="20"/>
        </w:rPr>
        <w:t>Zcs</w:t>
      </w:r>
      <w:proofErr w:type="spellEnd"/>
      <w:r w:rsidR="00FA438B">
        <w:rPr>
          <w:rFonts w:ascii="Arial" w:hAnsi="Arial" w:cs="Arial"/>
          <w:bCs/>
          <w:sz w:val="20"/>
          <w:szCs w:val="20"/>
        </w:rPr>
        <w:t>)</w:t>
      </w:r>
      <w:r w:rsidR="005843EC" w:rsidRPr="005425F5">
        <w:rPr>
          <w:rFonts w:ascii="Arial" w:hAnsi="Arial" w:cs="Arial"/>
          <w:bCs/>
          <w:sz w:val="20"/>
          <w:szCs w:val="20"/>
        </w:rPr>
        <w:t>,</w:t>
      </w:r>
      <w:r w:rsidR="003B38CB" w:rsidRPr="005425F5">
        <w:rPr>
          <w:rFonts w:ascii="Arial" w:hAnsi="Arial" w:cs="Arial"/>
          <w:bCs/>
          <w:sz w:val="20"/>
          <w:szCs w:val="20"/>
        </w:rPr>
        <w:t xml:space="preserve">  presente all’interno del Porto di Marciana Marina e, invece di approfittare del Piano Portuale per andare ad un recupero dell</w:t>
      </w:r>
      <w:r w:rsidR="005843EC" w:rsidRPr="005425F5">
        <w:rPr>
          <w:rFonts w:ascii="Arial" w:hAnsi="Arial" w:cs="Arial"/>
          <w:bCs/>
          <w:sz w:val="20"/>
          <w:szCs w:val="20"/>
        </w:rPr>
        <w:t xml:space="preserve">a posidonia degradata si propone di aumentarne il degrado senza nemmeno apparenti iniziative risarcitorie. </w:t>
      </w:r>
    </w:p>
    <w:p w:rsidR="00425190" w:rsidRPr="005425F5" w:rsidRDefault="005843EC" w:rsidP="000C36F3">
      <w:pPr>
        <w:autoSpaceDE w:val="0"/>
        <w:autoSpaceDN w:val="0"/>
        <w:adjustRightInd w:val="0"/>
        <w:spacing w:after="0" w:line="240" w:lineRule="auto"/>
        <w:jc w:val="both"/>
        <w:rPr>
          <w:rFonts w:ascii="Arial" w:hAnsi="Arial" w:cs="Arial"/>
          <w:bCs/>
          <w:sz w:val="20"/>
          <w:szCs w:val="20"/>
        </w:rPr>
      </w:pPr>
      <w:r w:rsidRPr="005425F5">
        <w:rPr>
          <w:rFonts w:ascii="Arial" w:hAnsi="Arial" w:cs="Arial"/>
          <w:bCs/>
          <w:sz w:val="20"/>
          <w:szCs w:val="20"/>
        </w:rPr>
        <w:lastRenderedPageBreak/>
        <w:t xml:space="preserve">Legambiente è da sempre convinta che occorre mettere ordine in una situazione di disordine che si è tenuta a creare negli anni e prende atto con piacere che i posti barca in più ipotizzati dal Piano sono in realtà una diminuzione di quelli realmente esistenti attualmente nel porto e nella rada in piana stagione proprio grazie a questa situazione di voluta confusione urbanistica e gestionale, ma è del tutto evidente che si sta perdendo l’occasione di trasformare il porto di Marciana Marina in una struttura “verde”, moderna, di ridotto impatto ambientale, cosa che potrebbe essere realizzata con strutture leggere, non impattanti sul paesaggio e l’ambiente, mentre al contrario si propongono strutture rigide come il molo sulla testata dell’attuale diga foranea o lo spostamento e modifica dell’attuale “moletto dei sassi” che, con l’asserito intento di mettere in sicurezza l’area portuale, finiranno al contrario per aumentare i rischi per il Paese ed il quartiere del Cotone </w:t>
      </w:r>
      <w:r w:rsidR="00B24CA0" w:rsidRPr="005425F5">
        <w:rPr>
          <w:rFonts w:ascii="Arial" w:hAnsi="Arial" w:cs="Arial"/>
          <w:bCs/>
          <w:sz w:val="20"/>
          <w:szCs w:val="20"/>
        </w:rPr>
        <w:t xml:space="preserve">ed aumentare ancora di più i già </w:t>
      </w:r>
      <w:r w:rsidRPr="005425F5">
        <w:rPr>
          <w:rFonts w:ascii="Arial" w:hAnsi="Arial" w:cs="Arial"/>
          <w:bCs/>
          <w:sz w:val="20"/>
          <w:szCs w:val="20"/>
        </w:rPr>
        <w:t xml:space="preserve"> </w:t>
      </w:r>
      <w:r w:rsidR="00B24CA0" w:rsidRPr="005425F5">
        <w:rPr>
          <w:rFonts w:ascii="Arial" w:hAnsi="Arial" w:cs="Arial"/>
          <w:bCs/>
          <w:sz w:val="20"/>
          <w:szCs w:val="20"/>
        </w:rPr>
        <w:t>drammatici effetti dell’erosione della spiaggia della Marina che è migrata in gran parte all’interno del porto, come attesta la spiaggia di sabbia del “Capitanino” che era inesistente prima del prolungamento del porto</w:t>
      </w:r>
      <w:r w:rsidRPr="005425F5">
        <w:rPr>
          <w:rFonts w:ascii="Arial" w:hAnsi="Arial" w:cs="Arial"/>
          <w:bCs/>
          <w:sz w:val="20"/>
          <w:szCs w:val="20"/>
        </w:rPr>
        <w:t xml:space="preserve"> </w:t>
      </w:r>
      <w:r w:rsidR="00B24CA0" w:rsidRPr="005425F5">
        <w:rPr>
          <w:rFonts w:ascii="Arial" w:hAnsi="Arial" w:cs="Arial"/>
          <w:bCs/>
          <w:sz w:val="20"/>
          <w:szCs w:val="20"/>
        </w:rPr>
        <w:t xml:space="preserve"> negli anni ’80 e che ha avuto un forte incremento negli ultimi anni ’90 e negli anni 2000</w:t>
      </w:r>
      <w:r w:rsidR="005425F5" w:rsidRPr="005425F5">
        <w:rPr>
          <w:rFonts w:ascii="Arial" w:hAnsi="Arial" w:cs="Arial"/>
          <w:bCs/>
          <w:sz w:val="20"/>
          <w:szCs w:val="20"/>
        </w:rPr>
        <w:t>.</w:t>
      </w:r>
      <w:r w:rsidRPr="005425F5">
        <w:rPr>
          <w:rFonts w:ascii="Arial" w:hAnsi="Arial" w:cs="Arial"/>
          <w:bCs/>
          <w:sz w:val="20"/>
          <w:szCs w:val="20"/>
        </w:rPr>
        <w:t xml:space="preserve">  </w:t>
      </w:r>
      <w:r w:rsidR="003B38CB" w:rsidRPr="005425F5">
        <w:rPr>
          <w:rFonts w:ascii="Arial" w:hAnsi="Arial" w:cs="Arial"/>
          <w:bCs/>
          <w:sz w:val="20"/>
          <w:szCs w:val="20"/>
        </w:rPr>
        <w:t xml:space="preserve"> </w:t>
      </w:r>
    </w:p>
    <w:p w:rsidR="00B24CA0" w:rsidRPr="005425F5" w:rsidRDefault="00B24CA0" w:rsidP="000C36F3">
      <w:pPr>
        <w:autoSpaceDE w:val="0"/>
        <w:autoSpaceDN w:val="0"/>
        <w:adjustRightInd w:val="0"/>
        <w:spacing w:after="0" w:line="240" w:lineRule="auto"/>
        <w:jc w:val="both"/>
        <w:rPr>
          <w:rFonts w:ascii="Arial" w:hAnsi="Arial" w:cs="Arial"/>
          <w:sz w:val="20"/>
          <w:szCs w:val="20"/>
        </w:rPr>
      </w:pPr>
      <w:r w:rsidRPr="005425F5">
        <w:rPr>
          <w:rFonts w:ascii="Arial" w:hAnsi="Arial" w:cs="Arial"/>
          <w:sz w:val="20"/>
          <w:szCs w:val="20"/>
        </w:rPr>
        <w:t xml:space="preserve">E’ quindi più che preoccupante che gli studi meteomarini e sulle correnti si rifacciano a documentazione che si ferma al 1995, visto che in questi ultimi 20 anni si è avuta una radicale modifica della linea costiera a causa dei seguenti fenomeni naturali ed interventi umani non sempre regolari: </w:t>
      </w:r>
    </w:p>
    <w:p w:rsidR="00B24CA0" w:rsidRPr="005425F5" w:rsidRDefault="00B24CA0" w:rsidP="000C36F3">
      <w:pPr>
        <w:pStyle w:val="Paragrafoelenco"/>
        <w:numPr>
          <w:ilvl w:val="0"/>
          <w:numId w:val="1"/>
        </w:numPr>
        <w:autoSpaceDE w:val="0"/>
        <w:autoSpaceDN w:val="0"/>
        <w:adjustRightInd w:val="0"/>
        <w:spacing w:after="0" w:line="240" w:lineRule="auto"/>
        <w:ind w:left="0" w:firstLine="0"/>
        <w:jc w:val="both"/>
        <w:rPr>
          <w:rFonts w:ascii="Arial" w:hAnsi="Arial" w:cs="Arial"/>
          <w:sz w:val="20"/>
          <w:szCs w:val="20"/>
        </w:rPr>
      </w:pPr>
      <w:r w:rsidRPr="005425F5">
        <w:rPr>
          <w:rFonts w:ascii="Arial" w:hAnsi="Arial" w:cs="Arial"/>
          <w:sz w:val="20"/>
          <w:szCs w:val="20"/>
        </w:rPr>
        <w:t xml:space="preserve">Erosione massiccia, con abbassamento di </w:t>
      </w:r>
      <w:r w:rsidR="000318CB">
        <w:rPr>
          <w:rFonts w:ascii="Arial" w:hAnsi="Arial" w:cs="Arial"/>
          <w:sz w:val="20"/>
          <w:szCs w:val="20"/>
        </w:rPr>
        <w:t xml:space="preserve">quasi </w:t>
      </w:r>
      <w:r w:rsidRPr="005425F5">
        <w:rPr>
          <w:rFonts w:ascii="Arial" w:hAnsi="Arial" w:cs="Arial"/>
          <w:sz w:val="20"/>
          <w:szCs w:val="20"/>
        </w:rPr>
        <w:t>due metri della spiaggia della Marina sul lato est</w:t>
      </w:r>
      <w:r w:rsidR="000318CB">
        <w:rPr>
          <w:rFonts w:ascii="Arial" w:hAnsi="Arial" w:cs="Arial"/>
          <w:sz w:val="20"/>
          <w:szCs w:val="20"/>
        </w:rPr>
        <w:t xml:space="preserve"> verso Piazza della Vittoria</w:t>
      </w:r>
      <w:r w:rsidR="008C3BDD">
        <w:rPr>
          <w:rFonts w:ascii="Arial" w:hAnsi="Arial" w:cs="Arial"/>
          <w:sz w:val="20"/>
          <w:szCs w:val="20"/>
        </w:rPr>
        <w:t xml:space="preserve"> (foto1)</w:t>
      </w:r>
    </w:p>
    <w:p w:rsidR="00B24CA0" w:rsidRPr="005425F5" w:rsidRDefault="00B24CA0" w:rsidP="000C36F3">
      <w:pPr>
        <w:pStyle w:val="Paragrafoelenco"/>
        <w:numPr>
          <w:ilvl w:val="0"/>
          <w:numId w:val="1"/>
        </w:numPr>
        <w:autoSpaceDE w:val="0"/>
        <w:autoSpaceDN w:val="0"/>
        <w:adjustRightInd w:val="0"/>
        <w:spacing w:after="0" w:line="240" w:lineRule="auto"/>
        <w:ind w:left="0" w:firstLine="0"/>
        <w:jc w:val="both"/>
        <w:rPr>
          <w:rFonts w:ascii="Arial" w:hAnsi="Arial" w:cs="Arial"/>
          <w:sz w:val="20"/>
          <w:szCs w:val="20"/>
        </w:rPr>
      </w:pPr>
      <w:r w:rsidRPr="005425F5">
        <w:rPr>
          <w:rFonts w:ascii="Arial" w:hAnsi="Arial" w:cs="Arial"/>
          <w:sz w:val="20"/>
          <w:szCs w:val="20"/>
        </w:rPr>
        <w:t>Spostamento dei materiali fini sul lato ovest della spiaggia della Marina verso il Moletto del Pesce</w:t>
      </w:r>
      <w:r w:rsidR="009E0BB4">
        <w:rPr>
          <w:rFonts w:ascii="Arial" w:hAnsi="Arial" w:cs="Arial"/>
          <w:sz w:val="20"/>
          <w:szCs w:val="20"/>
        </w:rPr>
        <w:t xml:space="preserve"> (foto </w:t>
      </w:r>
      <w:r w:rsidR="00326588">
        <w:rPr>
          <w:rFonts w:ascii="Arial" w:hAnsi="Arial" w:cs="Arial"/>
          <w:sz w:val="20"/>
          <w:szCs w:val="20"/>
        </w:rPr>
        <w:t>2</w:t>
      </w:r>
      <w:r w:rsidR="009E0BB4">
        <w:rPr>
          <w:rFonts w:ascii="Arial" w:hAnsi="Arial" w:cs="Arial"/>
          <w:sz w:val="20"/>
          <w:szCs w:val="20"/>
        </w:rPr>
        <w:t>a - foto 2b)</w:t>
      </w:r>
    </w:p>
    <w:p w:rsidR="00B24CA0" w:rsidRPr="005425F5" w:rsidRDefault="00B24CA0" w:rsidP="000C36F3">
      <w:pPr>
        <w:pStyle w:val="Paragrafoelenco"/>
        <w:numPr>
          <w:ilvl w:val="0"/>
          <w:numId w:val="1"/>
        </w:numPr>
        <w:autoSpaceDE w:val="0"/>
        <w:autoSpaceDN w:val="0"/>
        <w:adjustRightInd w:val="0"/>
        <w:spacing w:after="0" w:line="240" w:lineRule="auto"/>
        <w:ind w:left="0" w:firstLine="0"/>
        <w:jc w:val="both"/>
        <w:rPr>
          <w:rFonts w:ascii="Arial" w:hAnsi="Arial" w:cs="Arial"/>
          <w:sz w:val="20"/>
          <w:szCs w:val="20"/>
        </w:rPr>
      </w:pPr>
      <w:r w:rsidRPr="005425F5">
        <w:rPr>
          <w:rFonts w:ascii="Arial" w:hAnsi="Arial" w:cs="Arial"/>
          <w:sz w:val="20"/>
          <w:szCs w:val="20"/>
        </w:rPr>
        <w:t>Migrazione d</w:t>
      </w:r>
      <w:r w:rsidR="00B22B90">
        <w:rPr>
          <w:rFonts w:ascii="Arial" w:hAnsi="Arial" w:cs="Arial"/>
          <w:sz w:val="20"/>
          <w:szCs w:val="20"/>
        </w:rPr>
        <w:t xml:space="preserve">el </w:t>
      </w:r>
      <w:r w:rsidRPr="005425F5">
        <w:rPr>
          <w:rFonts w:ascii="Arial" w:hAnsi="Arial" w:cs="Arial"/>
          <w:sz w:val="20"/>
          <w:szCs w:val="20"/>
        </w:rPr>
        <w:t>fondale sabbioso prima presente davanti alla spiaggia della Marina verso l’area portuale</w:t>
      </w:r>
      <w:r w:rsidR="009E0BB4">
        <w:rPr>
          <w:rFonts w:ascii="Arial" w:hAnsi="Arial" w:cs="Arial"/>
          <w:sz w:val="20"/>
          <w:szCs w:val="20"/>
        </w:rPr>
        <w:t xml:space="preserve"> (foto 3)</w:t>
      </w:r>
      <w:r w:rsidRPr="005425F5">
        <w:rPr>
          <w:rFonts w:ascii="Arial" w:hAnsi="Arial" w:cs="Arial"/>
          <w:sz w:val="20"/>
          <w:szCs w:val="20"/>
        </w:rPr>
        <w:t xml:space="preserve">   </w:t>
      </w:r>
    </w:p>
    <w:p w:rsidR="00B24CA0" w:rsidRPr="005425F5" w:rsidRDefault="00B24CA0" w:rsidP="000C36F3">
      <w:pPr>
        <w:pStyle w:val="Paragrafoelenco"/>
        <w:numPr>
          <w:ilvl w:val="0"/>
          <w:numId w:val="1"/>
        </w:numPr>
        <w:autoSpaceDE w:val="0"/>
        <w:autoSpaceDN w:val="0"/>
        <w:adjustRightInd w:val="0"/>
        <w:spacing w:after="0" w:line="240" w:lineRule="auto"/>
        <w:ind w:left="0" w:firstLine="0"/>
        <w:jc w:val="both"/>
        <w:rPr>
          <w:rFonts w:ascii="Arial" w:hAnsi="Arial" w:cs="Arial"/>
          <w:sz w:val="20"/>
          <w:szCs w:val="20"/>
        </w:rPr>
      </w:pPr>
      <w:r w:rsidRPr="005425F5">
        <w:rPr>
          <w:rFonts w:ascii="Arial" w:hAnsi="Arial" w:cs="Arial"/>
          <w:sz w:val="20"/>
          <w:szCs w:val="20"/>
        </w:rPr>
        <w:t xml:space="preserve">Svotamento a causa dell’effetto vortice della parte ovest della spiaggia di ciottoli accanto al Moletto del Pesce </w:t>
      </w:r>
      <w:r w:rsidR="009E0BB4">
        <w:rPr>
          <w:rFonts w:ascii="Arial" w:hAnsi="Arial" w:cs="Arial"/>
          <w:sz w:val="20"/>
          <w:szCs w:val="20"/>
        </w:rPr>
        <w:t>(foto 4a - foto 4b)</w:t>
      </w:r>
      <w:r w:rsidRPr="005425F5">
        <w:rPr>
          <w:rFonts w:ascii="Arial" w:hAnsi="Arial" w:cs="Arial"/>
          <w:sz w:val="20"/>
          <w:szCs w:val="20"/>
        </w:rPr>
        <w:t xml:space="preserve">  </w:t>
      </w:r>
    </w:p>
    <w:p w:rsidR="006369A9" w:rsidRPr="005425F5" w:rsidRDefault="006369A9" w:rsidP="000C36F3">
      <w:pPr>
        <w:pStyle w:val="Paragrafoelenco"/>
        <w:numPr>
          <w:ilvl w:val="0"/>
          <w:numId w:val="1"/>
        </w:numPr>
        <w:autoSpaceDE w:val="0"/>
        <w:autoSpaceDN w:val="0"/>
        <w:adjustRightInd w:val="0"/>
        <w:spacing w:after="0" w:line="240" w:lineRule="auto"/>
        <w:ind w:left="0" w:firstLine="0"/>
        <w:jc w:val="both"/>
        <w:rPr>
          <w:rFonts w:ascii="Arial" w:hAnsi="Arial" w:cs="Arial"/>
          <w:sz w:val="20"/>
          <w:szCs w:val="20"/>
        </w:rPr>
      </w:pPr>
      <w:r w:rsidRPr="005425F5">
        <w:rPr>
          <w:rFonts w:ascii="Arial" w:hAnsi="Arial" w:cs="Arial"/>
          <w:sz w:val="20"/>
          <w:szCs w:val="20"/>
        </w:rPr>
        <w:t>Stesso ammucchiamento di materiale fine sul lato est del cosiddetto “moletto dei sassi” ed effetto vortice sul lato ovest</w:t>
      </w:r>
      <w:r w:rsidR="009E0BB4">
        <w:rPr>
          <w:rFonts w:ascii="Arial" w:hAnsi="Arial" w:cs="Arial"/>
          <w:sz w:val="20"/>
          <w:szCs w:val="20"/>
        </w:rPr>
        <w:t xml:space="preserve"> (foto</w:t>
      </w:r>
      <w:r w:rsidR="00326588">
        <w:rPr>
          <w:rFonts w:ascii="Arial" w:hAnsi="Arial" w:cs="Arial"/>
          <w:sz w:val="20"/>
          <w:szCs w:val="20"/>
        </w:rPr>
        <w:t xml:space="preserve"> 3 – foto 5)</w:t>
      </w:r>
    </w:p>
    <w:p w:rsidR="000318CB" w:rsidRPr="000318CB" w:rsidRDefault="006369A9" w:rsidP="000318CB">
      <w:pPr>
        <w:pStyle w:val="Paragrafoelenco"/>
        <w:numPr>
          <w:ilvl w:val="0"/>
          <w:numId w:val="1"/>
        </w:numPr>
        <w:autoSpaceDE w:val="0"/>
        <w:autoSpaceDN w:val="0"/>
        <w:adjustRightInd w:val="0"/>
        <w:spacing w:after="0" w:line="240" w:lineRule="auto"/>
        <w:ind w:left="0" w:firstLine="0"/>
        <w:jc w:val="both"/>
        <w:rPr>
          <w:rFonts w:ascii="Arial" w:hAnsi="Arial" w:cs="Arial"/>
          <w:sz w:val="20"/>
          <w:szCs w:val="20"/>
        </w:rPr>
      </w:pPr>
      <w:r w:rsidRPr="000318CB">
        <w:rPr>
          <w:rFonts w:ascii="Arial" w:hAnsi="Arial" w:cs="Arial"/>
          <w:sz w:val="20"/>
          <w:szCs w:val="20"/>
        </w:rPr>
        <w:t>Realizzazione di un grosso imbonimento (finito sotto sequestro per irregolarità urbanistica) sul lungomare Regina Margherita, ad est del  Circolo della Vela di Marciana Marina, realizzato attraverso l’escavo dei fondali e con l’ammucchiamento di grossi massi</w:t>
      </w:r>
      <w:r w:rsidR="00326588">
        <w:rPr>
          <w:rFonts w:ascii="Arial" w:hAnsi="Arial" w:cs="Arial"/>
          <w:sz w:val="20"/>
          <w:szCs w:val="20"/>
        </w:rPr>
        <w:t xml:space="preserve"> (foto 6a - foto 6b)</w:t>
      </w:r>
    </w:p>
    <w:p w:rsidR="006369A9" w:rsidRDefault="006369A9" w:rsidP="000C36F3">
      <w:pPr>
        <w:pStyle w:val="Paragrafoelenco"/>
        <w:numPr>
          <w:ilvl w:val="0"/>
          <w:numId w:val="1"/>
        </w:numPr>
        <w:autoSpaceDE w:val="0"/>
        <w:autoSpaceDN w:val="0"/>
        <w:adjustRightInd w:val="0"/>
        <w:spacing w:after="0" w:line="240" w:lineRule="auto"/>
        <w:ind w:left="0" w:firstLine="0"/>
        <w:jc w:val="both"/>
        <w:rPr>
          <w:rFonts w:ascii="Arial" w:hAnsi="Arial" w:cs="Arial"/>
          <w:sz w:val="20"/>
          <w:szCs w:val="20"/>
        </w:rPr>
      </w:pPr>
      <w:r w:rsidRPr="005425F5">
        <w:rPr>
          <w:rFonts w:ascii="Arial" w:hAnsi="Arial" w:cs="Arial"/>
          <w:sz w:val="20"/>
          <w:szCs w:val="20"/>
        </w:rPr>
        <w:t>Realizzazione di un nuovo imbonimento sul lungomare Regina Margherita, ad ovest del Circolo della Vela, realizzato in modo non conforme alla stessa delibera autorizzativa</w:t>
      </w:r>
      <w:r w:rsidR="00A70658">
        <w:rPr>
          <w:rFonts w:ascii="Arial" w:hAnsi="Arial" w:cs="Arial"/>
          <w:sz w:val="20"/>
          <w:szCs w:val="20"/>
        </w:rPr>
        <w:t xml:space="preserve"> ed in parte frutto di un precedente imbonimento non conforme</w:t>
      </w:r>
      <w:r w:rsidR="00326588">
        <w:rPr>
          <w:rFonts w:ascii="Arial" w:hAnsi="Arial" w:cs="Arial"/>
          <w:sz w:val="20"/>
          <w:szCs w:val="20"/>
        </w:rPr>
        <w:t xml:space="preserve"> (foto 7° - foto 7b)</w:t>
      </w:r>
      <w:r w:rsidRPr="005425F5">
        <w:rPr>
          <w:rFonts w:ascii="Arial" w:hAnsi="Arial" w:cs="Arial"/>
          <w:sz w:val="20"/>
          <w:szCs w:val="20"/>
        </w:rPr>
        <w:t>.</w:t>
      </w:r>
    </w:p>
    <w:p w:rsidR="000318CB" w:rsidRPr="005425F5" w:rsidRDefault="000318CB" w:rsidP="000C36F3">
      <w:pPr>
        <w:pStyle w:val="Paragrafoelenco"/>
        <w:numPr>
          <w:ilvl w:val="0"/>
          <w:numId w:val="1"/>
        </w:numPr>
        <w:autoSpaceDE w:val="0"/>
        <w:autoSpaceDN w:val="0"/>
        <w:adjustRightInd w:val="0"/>
        <w:spacing w:after="0" w:line="240" w:lineRule="auto"/>
        <w:ind w:left="0" w:firstLine="0"/>
        <w:jc w:val="both"/>
        <w:rPr>
          <w:rFonts w:ascii="Arial" w:hAnsi="Arial" w:cs="Arial"/>
          <w:sz w:val="20"/>
          <w:szCs w:val="20"/>
        </w:rPr>
      </w:pPr>
      <w:r>
        <w:rPr>
          <w:rFonts w:ascii="Arial" w:hAnsi="Arial" w:cs="Arial"/>
          <w:sz w:val="20"/>
          <w:szCs w:val="20"/>
        </w:rPr>
        <w:t>Alloggiamento di altri pontili del Circolo della Vela di Marciana Marina</w:t>
      </w:r>
      <w:r w:rsidR="00743E29">
        <w:rPr>
          <w:rFonts w:ascii="Arial" w:hAnsi="Arial" w:cs="Arial"/>
          <w:sz w:val="20"/>
          <w:szCs w:val="20"/>
        </w:rPr>
        <w:t xml:space="preserve"> </w:t>
      </w:r>
    </w:p>
    <w:p w:rsidR="006369A9" w:rsidRPr="005425F5" w:rsidRDefault="006369A9" w:rsidP="000C36F3">
      <w:pPr>
        <w:pStyle w:val="Paragrafoelenco"/>
        <w:numPr>
          <w:ilvl w:val="0"/>
          <w:numId w:val="1"/>
        </w:numPr>
        <w:autoSpaceDE w:val="0"/>
        <w:autoSpaceDN w:val="0"/>
        <w:adjustRightInd w:val="0"/>
        <w:spacing w:after="0" w:line="240" w:lineRule="auto"/>
        <w:ind w:left="0" w:firstLine="0"/>
        <w:jc w:val="both"/>
        <w:rPr>
          <w:rFonts w:ascii="Arial" w:hAnsi="Arial" w:cs="Arial"/>
          <w:sz w:val="20"/>
          <w:szCs w:val="20"/>
        </w:rPr>
      </w:pPr>
      <w:r w:rsidRPr="005425F5">
        <w:rPr>
          <w:rFonts w:ascii="Arial" w:hAnsi="Arial" w:cs="Arial"/>
          <w:sz w:val="20"/>
          <w:szCs w:val="20"/>
        </w:rPr>
        <w:t>Modifica del molo destinato all’ormeggio a pagamento dei residenti (ma in parte fruito da non residenti), anche con opere in cemento</w:t>
      </w:r>
      <w:r w:rsidR="00326588">
        <w:rPr>
          <w:rFonts w:ascii="Arial" w:hAnsi="Arial" w:cs="Arial"/>
          <w:sz w:val="20"/>
          <w:szCs w:val="20"/>
        </w:rPr>
        <w:t xml:space="preserve"> (foto 8)</w:t>
      </w:r>
    </w:p>
    <w:p w:rsidR="006369A9" w:rsidRPr="005425F5" w:rsidRDefault="006369A9" w:rsidP="000C36F3">
      <w:pPr>
        <w:pStyle w:val="Paragrafoelenco"/>
        <w:numPr>
          <w:ilvl w:val="0"/>
          <w:numId w:val="1"/>
        </w:numPr>
        <w:autoSpaceDE w:val="0"/>
        <w:autoSpaceDN w:val="0"/>
        <w:adjustRightInd w:val="0"/>
        <w:spacing w:after="0" w:line="240" w:lineRule="auto"/>
        <w:ind w:left="0" w:firstLine="0"/>
        <w:jc w:val="both"/>
        <w:rPr>
          <w:rFonts w:ascii="Arial" w:hAnsi="Arial" w:cs="Arial"/>
          <w:sz w:val="20"/>
          <w:szCs w:val="20"/>
        </w:rPr>
      </w:pPr>
      <w:r w:rsidRPr="005425F5">
        <w:rPr>
          <w:rFonts w:ascii="Arial" w:hAnsi="Arial" w:cs="Arial"/>
          <w:sz w:val="20"/>
          <w:szCs w:val="20"/>
        </w:rPr>
        <w:t xml:space="preserve">Realizzazione di pontili “provvisori e sperimentali” lungo la banchina della </w:t>
      </w:r>
      <w:r w:rsidR="000318CB">
        <w:rPr>
          <w:rFonts w:ascii="Arial" w:hAnsi="Arial" w:cs="Arial"/>
          <w:sz w:val="20"/>
          <w:szCs w:val="20"/>
        </w:rPr>
        <w:t>diga foranea</w:t>
      </w:r>
    </w:p>
    <w:p w:rsidR="006369A9" w:rsidRDefault="006369A9" w:rsidP="000C36F3">
      <w:pPr>
        <w:pStyle w:val="Paragrafoelenco"/>
        <w:numPr>
          <w:ilvl w:val="0"/>
          <w:numId w:val="1"/>
        </w:numPr>
        <w:autoSpaceDE w:val="0"/>
        <w:autoSpaceDN w:val="0"/>
        <w:adjustRightInd w:val="0"/>
        <w:spacing w:after="0" w:line="240" w:lineRule="auto"/>
        <w:ind w:left="0" w:firstLine="0"/>
        <w:jc w:val="both"/>
        <w:rPr>
          <w:rFonts w:ascii="Arial" w:hAnsi="Arial" w:cs="Arial"/>
          <w:sz w:val="20"/>
          <w:szCs w:val="20"/>
        </w:rPr>
      </w:pPr>
      <w:r w:rsidRPr="005425F5">
        <w:rPr>
          <w:rFonts w:ascii="Arial" w:hAnsi="Arial" w:cs="Arial"/>
          <w:sz w:val="20"/>
          <w:szCs w:val="20"/>
        </w:rPr>
        <w:t>Pesante “rifioritura” della protezione esterna della diga foranea</w:t>
      </w:r>
    </w:p>
    <w:p w:rsidR="00773B7C" w:rsidRPr="005425F5" w:rsidRDefault="006369A9" w:rsidP="000C36F3">
      <w:pPr>
        <w:autoSpaceDE w:val="0"/>
        <w:autoSpaceDN w:val="0"/>
        <w:adjustRightInd w:val="0"/>
        <w:spacing w:after="0" w:line="240" w:lineRule="auto"/>
        <w:jc w:val="both"/>
        <w:rPr>
          <w:rFonts w:ascii="Arial" w:hAnsi="Arial" w:cs="Arial"/>
          <w:sz w:val="20"/>
          <w:szCs w:val="20"/>
        </w:rPr>
      </w:pPr>
      <w:r w:rsidRPr="005425F5">
        <w:rPr>
          <w:rFonts w:ascii="Arial" w:hAnsi="Arial" w:cs="Arial"/>
          <w:sz w:val="20"/>
          <w:szCs w:val="20"/>
        </w:rPr>
        <w:t xml:space="preserve">Se a questo si aggiunge che, a detta di molti esperti, il prolungamento della diga foranea del Porto di </w:t>
      </w:r>
      <w:r w:rsidR="002843A4" w:rsidRPr="00C81190">
        <w:rPr>
          <w:rFonts w:ascii="Arial" w:hAnsi="Arial" w:cs="Arial"/>
          <w:color w:val="000000" w:themeColor="text1"/>
          <w:sz w:val="20"/>
          <w:szCs w:val="20"/>
        </w:rPr>
        <w:t>M</w:t>
      </w:r>
      <w:r w:rsidRPr="005425F5">
        <w:rPr>
          <w:rFonts w:ascii="Arial" w:hAnsi="Arial" w:cs="Arial"/>
          <w:sz w:val="20"/>
          <w:szCs w:val="20"/>
        </w:rPr>
        <w:t xml:space="preserve">arciana Marina sarebbe responsabile, con lo spostamento delle correnti, almeno in parte dello svuotamento della spiaggia di Procchio all’altezza della località </w:t>
      </w:r>
      <w:r w:rsidR="00B44F91">
        <w:rPr>
          <w:rFonts w:ascii="Arial" w:hAnsi="Arial" w:cs="Arial"/>
          <w:sz w:val="20"/>
          <w:szCs w:val="20"/>
        </w:rPr>
        <w:t xml:space="preserve">La </w:t>
      </w:r>
      <w:r w:rsidRPr="005425F5">
        <w:rPr>
          <w:rFonts w:ascii="Arial" w:hAnsi="Arial" w:cs="Arial"/>
          <w:sz w:val="20"/>
          <w:szCs w:val="20"/>
        </w:rPr>
        <w:t>Guardiola</w:t>
      </w:r>
      <w:r w:rsidR="0071206A" w:rsidRPr="005425F5">
        <w:rPr>
          <w:rFonts w:ascii="Arial" w:hAnsi="Arial" w:cs="Arial"/>
          <w:sz w:val="20"/>
          <w:szCs w:val="20"/>
        </w:rPr>
        <w:t>, si comprende quanto sia necessario rivedere completamente sia gli studi marini che la Vas che acc</w:t>
      </w:r>
      <w:r w:rsidR="00F06C7F" w:rsidRPr="005425F5">
        <w:rPr>
          <w:rFonts w:ascii="Arial" w:hAnsi="Arial" w:cs="Arial"/>
          <w:sz w:val="20"/>
          <w:szCs w:val="20"/>
        </w:rPr>
        <w:t>o</w:t>
      </w:r>
      <w:r w:rsidR="0071206A" w:rsidRPr="005425F5">
        <w:rPr>
          <w:rFonts w:ascii="Arial" w:hAnsi="Arial" w:cs="Arial"/>
          <w:sz w:val="20"/>
          <w:szCs w:val="20"/>
        </w:rPr>
        <w:t xml:space="preserve">mpagnano il Piano del Porto perché non sono né aggiornati, né tengono conto di una situazione pesantemente modificata con forti elementi di degrado in corso che andrebbero almeno mitigati, mentre invece il nuovo gigantesco ed inutile  molo </w:t>
      </w:r>
      <w:r w:rsidRPr="005425F5">
        <w:rPr>
          <w:rFonts w:ascii="Arial" w:hAnsi="Arial" w:cs="Arial"/>
          <w:sz w:val="20"/>
          <w:szCs w:val="20"/>
        </w:rPr>
        <w:t xml:space="preserve"> </w:t>
      </w:r>
      <w:r w:rsidR="0071206A" w:rsidRPr="005425F5">
        <w:rPr>
          <w:rFonts w:ascii="Arial" w:hAnsi="Arial" w:cs="Arial"/>
          <w:sz w:val="20"/>
          <w:szCs w:val="20"/>
        </w:rPr>
        <w:t xml:space="preserve">sulla testata della diga foranea, i moli sul lungomare così come proposti e la “sanatoria” dei due imbonimenti su Viale Regina Margherita, lo </w:t>
      </w:r>
      <w:r w:rsidR="003828CE">
        <w:rPr>
          <w:rFonts w:ascii="Arial" w:hAnsi="Arial" w:cs="Arial"/>
          <w:sz w:val="20"/>
          <w:szCs w:val="20"/>
        </w:rPr>
        <w:t>s</w:t>
      </w:r>
      <w:r w:rsidR="0071206A" w:rsidRPr="005425F5">
        <w:rPr>
          <w:rFonts w:ascii="Arial" w:hAnsi="Arial" w:cs="Arial"/>
          <w:sz w:val="20"/>
          <w:szCs w:val="20"/>
        </w:rPr>
        <w:t xml:space="preserve">trano e gigantesco piazzale ricavato tra l’attuale diga foranea ed il devastante nuovo molo all’imboccatura del porto  rischiano di acuire i rischi già presenti, di implementare l’insicurezza del Paese di fronte alle mareggiate, di rendere difficoltoso l’ingresso nell’area portuale in determinate condizioni meteo-marine, di produrre un ulteriore ed inarrestabile degrado della Posidonia oceanica e di favorire l’inquinamento dell’area portuale, chiudendone inutilmente lo spazio per difenderla da venti poco pericolosi e che non solo soffiano raramente, ma non sono quasi mai presenti in estate, la stagione vocata per le attività di un Porto Turistico.    </w:t>
      </w:r>
    </w:p>
    <w:p w:rsidR="00F06C7F" w:rsidRPr="005425F5" w:rsidRDefault="00773B7C" w:rsidP="000C36F3">
      <w:pPr>
        <w:autoSpaceDE w:val="0"/>
        <w:autoSpaceDN w:val="0"/>
        <w:adjustRightInd w:val="0"/>
        <w:spacing w:after="0" w:line="240" w:lineRule="auto"/>
        <w:jc w:val="both"/>
        <w:rPr>
          <w:rFonts w:ascii="Arial" w:hAnsi="Arial" w:cs="Arial"/>
          <w:sz w:val="20"/>
          <w:szCs w:val="20"/>
        </w:rPr>
      </w:pPr>
      <w:r w:rsidRPr="005425F5">
        <w:rPr>
          <w:rFonts w:ascii="Arial" w:hAnsi="Arial" w:cs="Arial"/>
          <w:sz w:val="20"/>
          <w:szCs w:val="20"/>
        </w:rPr>
        <w:t xml:space="preserve">Inoltre, </w:t>
      </w:r>
      <w:r w:rsidRPr="005425F5">
        <w:rPr>
          <w:rFonts w:ascii="Arial" w:eastAsia="Times New Roman" w:hAnsi="Arial" w:cs="Arial"/>
          <w:color w:val="222222"/>
          <w:sz w:val="20"/>
          <w:szCs w:val="20"/>
          <w:lang w:eastAsia="it-IT"/>
        </w:rPr>
        <w:t xml:space="preserve">la </w:t>
      </w:r>
      <w:r w:rsidRPr="005425F5">
        <w:rPr>
          <w:rFonts w:ascii="Arial" w:hAnsi="Arial" w:cs="Arial"/>
          <w:sz w:val="20"/>
          <w:szCs w:val="20"/>
        </w:rPr>
        <w:t>soluzione progettuale definita “ottimale” adottata somiglia terribilmente a proposte simili avanzate anni fa da amministrazioni comunali precedenti che ebbero il buon senso di ritirarle di fronte alla netta contrarietà dell’opinione pubblica marinese e degli ospiti più affezionati di Marciana Marina, una contrarietà che sta emergendo anche in questi giorni tra chi non ha interessi diretti, tra gli attuali operatori portuali che verrebbero privati del loro lavoro con la concessione del nuovo porto turistico ad un gestore unico - che sarebbe previsto da una qualche fantomatica legge -; la stessa contrarietà a questa ipotesi “ottimale” emerse anche durante la farsesca iniziativa “Il porto in Piazza” che infatti sembra aver dato come risultato la completa indifferenza verso le perplessità, i timori e le contrarietà – a partire quella di impedire ogni modifica del lungomare unico di Marciana Marina -  dei cittadini mar</w:t>
      </w:r>
      <w:r w:rsidR="009511AF" w:rsidRPr="005425F5">
        <w:rPr>
          <w:rFonts w:ascii="Arial" w:hAnsi="Arial" w:cs="Arial"/>
          <w:sz w:val="20"/>
          <w:szCs w:val="20"/>
        </w:rPr>
        <w:t>i</w:t>
      </w:r>
      <w:r w:rsidRPr="005425F5">
        <w:rPr>
          <w:rFonts w:ascii="Arial" w:hAnsi="Arial" w:cs="Arial"/>
          <w:sz w:val="20"/>
          <w:szCs w:val="20"/>
        </w:rPr>
        <w:t>nesi, come dimostra questa impattante ipotesi “</w:t>
      </w:r>
      <w:proofErr w:type="spellStart"/>
      <w:r w:rsidRPr="005425F5">
        <w:rPr>
          <w:rFonts w:ascii="Arial" w:hAnsi="Arial" w:cs="Arial"/>
          <w:sz w:val="20"/>
          <w:szCs w:val="20"/>
        </w:rPr>
        <w:t>ammazzapaesaggio</w:t>
      </w:r>
      <w:proofErr w:type="spellEnd"/>
      <w:r w:rsidRPr="005425F5">
        <w:rPr>
          <w:rFonts w:ascii="Arial" w:hAnsi="Arial" w:cs="Arial"/>
          <w:sz w:val="20"/>
          <w:szCs w:val="20"/>
        </w:rPr>
        <w:t xml:space="preserve">” adottata dalla maggioranza del Consiglio Comunale. </w:t>
      </w:r>
      <w:r w:rsidR="0071206A" w:rsidRPr="005425F5">
        <w:rPr>
          <w:rFonts w:ascii="Arial" w:hAnsi="Arial" w:cs="Arial"/>
          <w:sz w:val="20"/>
          <w:szCs w:val="20"/>
        </w:rPr>
        <w:t xml:space="preserve"> </w:t>
      </w:r>
    </w:p>
    <w:p w:rsidR="009511AF" w:rsidRPr="005425F5" w:rsidRDefault="00F06C7F" w:rsidP="000C36F3">
      <w:pPr>
        <w:autoSpaceDE w:val="0"/>
        <w:autoSpaceDN w:val="0"/>
        <w:adjustRightInd w:val="0"/>
        <w:spacing w:after="0" w:line="240" w:lineRule="auto"/>
        <w:jc w:val="both"/>
        <w:rPr>
          <w:rFonts w:ascii="Arial" w:hAnsi="Arial" w:cs="Arial"/>
          <w:sz w:val="20"/>
          <w:szCs w:val="20"/>
        </w:rPr>
      </w:pPr>
      <w:r w:rsidRPr="005425F5">
        <w:rPr>
          <w:rFonts w:ascii="Arial" w:hAnsi="Arial" w:cs="Arial"/>
          <w:sz w:val="20"/>
          <w:szCs w:val="20"/>
        </w:rPr>
        <w:lastRenderedPageBreak/>
        <w:t xml:space="preserve">Si chiede quindi che l’intero iter della Valutazione ambientale del Piano venga effettuata con dati aggiornati e secondo la reale situazione venutasi a verificare nell’area marina e portuale di Marciana Marina. </w:t>
      </w:r>
      <w:r w:rsidR="0071206A" w:rsidRPr="005425F5">
        <w:rPr>
          <w:rFonts w:ascii="Arial" w:hAnsi="Arial" w:cs="Arial"/>
          <w:sz w:val="20"/>
          <w:szCs w:val="20"/>
        </w:rPr>
        <w:t xml:space="preserve"> </w:t>
      </w:r>
    </w:p>
    <w:p w:rsidR="006369A9" w:rsidRPr="005425F5" w:rsidRDefault="009511AF" w:rsidP="000C36F3">
      <w:pPr>
        <w:autoSpaceDE w:val="0"/>
        <w:autoSpaceDN w:val="0"/>
        <w:adjustRightInd w:val="0"/>
        <w:spacing w:after="0" w:line="240" w:lineRule="auto"/>
        <w:jc w:val="both"/>
        <w:rPr>
          <w:rFonts w:ascii="Arial" w:hAnsi="Arial" w:cs="Arial"/>
          <w:sz w:val="20"/>
          <w:szCs w:val="20"/>
        </w:rPr>
      </w:pPr>
      <w:r w:rsidRPr="005425F5">
        <w:rPr>
          <w:rFonts w:ascii="Arial" w:hAnsi="Arial" w:cs="Arial"/>
          <w:sz w:val="20"/>
          <w:szCs w:val="20"/>
        </w:rPr>
        <w:t xml:space="preserve">Legambiente Arcipelago Toscano, anche a nome dei suoi numerosi soci marinesi, </w:t>
      </w:r>
      <w:r w:rsidR="0071206A" w:rsidRPr="005425F5">
        <w:rPr>
          <w:rFonts w:ascii="Arial" w:hAnsi="Arial" w:cs="Arial"/>
          <w:sz w:val="20"/>
          <w:szCs w:val="20"/>
        </w:rPr>
        <w:t xml:space="preserve"> </w:t>
      </w:r>
      <w:r w:rsidRPr="005425F5">
        <w:rPr>
          <w:rFonts w:ascii="Arial" w:hAnsi="Arial" w:cs="Arial"/>
          <w:sz w:val="20"/>
          <w:szCs w:val="20"/>
        </w:rPr>
        <w:t xml:space="preserve">confermando quanto scritto nelle precedenti osservazioni inviate al Comune di Marciana Marina ed alla Regione Toscana durante le varie fasi dell’Iter approvativo, osserva che: </w:t>
      </w:r>
    </w:p>
    <w:p w:rsidR="009511AF" w:rsidRDefault="009511AF" w:rsidP="000C36F3">
      <w:pPr>
        <w:autoSpaceDE w:val="0"/>
        <w:autoSpaceDN w:val="0"/>
        <w:adjustRightInd w:val="0"/>
        <w:spacing w:after="0" w:line="240" w:lineRule="auto"/>
        <w:jc w:val="both"/>
        <w:rPr>
          <w:rFonts w:ascii="Arial" w:hAnsi="Arial" w:cs="Arial"/>
          <w:color w:val="141823"/>
          <w:sz w:val="20"/>
          <w:szCs w:val="20"/>
          <w:shd w:val="clear" w:color="auto" w:fill="FFFFFF"/>
        </w:rPr>
      </w:pPr>
      <w:r w:rsidRPr="005425F5">
        <w:rPr>
          <w:rFonts w:ascii="Arial" w:hAnsi="Arial" w:cs="Arial"/>
          <w:color w:val="141823"/>
          <w:sz w:val="20"/>
          <w:szCs w:val="20"/>
          <w:shd w:val="clear" w:color="auto" w:fill="FFFFFF"/>
        </w:rPr>
        <w:t xml:space="preserve">Secondo quanto scritto dalla Direzione Generale delle Politiche Territoriali ed Ambientali della Regione Toscana "Il dimensionamento del nuovo assetto portuale è individuato, per quanto riguarda la capacità ricettiva massima, in 587 posti barca, comprensivi dei posti eventualmente previsti per la flotta peschereccia locale e quelli riservati alle imbarcazioni in transito" e "L'incremento previsto è di 81 posti barca rispetto ai 526 ormeggi attuali e di 275 posti barca rispetto ai 312 rilevati nel Piano conoscitivo del </w:t>
      </w:r>
      <w:proofErr w:type="spellStart"/>
      <w:r w:rsidRPr="005425F5">
        <w:rPr>
          <w:rFonts w:ascii="Arial" w:hAnsi="Arial" w:cs="Arial"/>
          <w:color w:val="141823"/>
          <w:sz w:val="20"/>
          <w:szCs w:val="20"/>
          <w:shd w:val="clear" w:color="auto" w:fill="FFFFFF"/>
        </w:rPr>
        <w:t>Mastrerplan</w:t>
      </w:r>
      <w:proofErr w:type="spellEnd"/>
      <w:r w:rsidRPr="005425F5">
        <w:rPr>
          <w:rFonts w:ascii="Arial" w:hAnsi="Arial" w:cs="Arial"/>
          <w:color w:val="141823"/>
          <w:sz w:val="20"/>
          <w:szCs w:val="20"/>
          <w:shd w:val="clear" w:color="auto" w:fill="FFFFFF"/>
        </w:rPr>
        <w:t>" (2005). In realtà già attualmente i posti barca in piena stagione turistica sono molti di più e il Piano del Porto è ritenuto anche da Legambiente necessario per mettere fine ad un caos gestionale e normativo che ha caratterizzato il Porto di Marciana Marina. Però la soluzione proposta "sana" una situazione sfuggita da tempo politicamente di mano e che ha reso nei fatti obsoleta la previsione di un approdo turistico da 350 posti barca previsto dal vecchio Piano dei porti e degli approdi turistici della Regione Toscana. Non aver affrontato per tempo questa situazione, caratterizzata, soprattutto negli ultimi anni da una diffusa opacità, ha portato alla presentazione di un progetto che tutto può essere definito meno che un porto "verde" e leggero, ma che si caratterizza per un'evidente congestione dell'area portuale e che fa temere uno snaturamento ed una privatizzazione di un bene comune della comunità locale. L'impressione che si trae da quanto proposto è quella di essere non davanti ad un "Porto al servizio del Paese" ma ad un "Paese al sevizio del Porto". L'intesa preliminare sull'accordo di Pianificazione per la Variante al Piano Strutturale per la riqualificazione del Porto Turistico del Comune di Marciana Marina si inserisce in un quadro urbanistico che è eufemistico definire confuso e il rischio di una "sanatoria" di procedimenti che appaiono in contrasto con gli strumenti urbanistici vigenti appare evidente.</w:t>
      </w:r>
    </w:p>
    <w:p w:rsidR="005425F5" w:rsidRPr="005425F5" w:rsidRDefault="005425F5" w:rsidP="000C36F3">
      <w:pPr>
        <w:autoSpaceDE w:val="0"/>
        <w:autoSpaceDN w:val="0"/>
        <w:adjustRightInd w:val="0"/>
        <w:spacing w:after="0" w:line="240" w:lineRule="auto"/>
        <w:jc w:val="both"/>
        <w:rPr>
          <w:rFonts w:ascii="Arial" w:hAnsi="Arial" w:cs="Arial"/>
          <w:color w:val="141823"/>
          <w:sz w:val="20"/>
          <w:szCs w:val="20"/>
          <w:shd w:val="clear" w:color="auto" w:fill="FFFFFF"/>
        </w:rPr>
      </w:pPr>
    </w:p>
    <w:p w:rsidR="009511AF" w:rsidRPr="005425F5" w:rsidRDefault="009511AF" w:rsidP="000C36F3">
      <w:pPr>
        <w:autoSpaceDE w:val="0"/>
        <w:autoSpaceDN w:val="0"/>
        <w:adjustRightInd w:val="0"/>
        <w:spacing w:after="0" w:line="240" w:lineRule="auto"/>
        <w:jc w:val="both"/>
        <w:rPr>
          <w:rFonts w:ascii="Arial" w:hAnsi="Arial" w:cs="Arial"/>
          <w:b/>
          <w:color w:val="141823"/>
          <w:sz w:val="20"/>
          <w:szCs w:val="20"/>
          <w:shd w:val="clear" w:color="auto" w:fill="FFFFFF"/>
        </w:rPr>
      </w:pPr>
      <w:r w:rsidRPr="005425F5">
        <w:rPr>
          <w:rFonts w:ascii="Arial" w:hAnsi="Arial" w:cs="Arial"/>
          <w:b/>
          <w:color w:val="141823"/>
          <w:sz w:val="20"/>
          <w:szCs w:val="20"/>
          <w:shd w:val="clear" w:color="auto" w:fill="FFFFFF"/>
        </w:rPr>
        <w:t>Percorso partecipativo. </w:t>
      </w:r>
    </w:p>
    <w:p w:rsidR="009511AF" w:rsidRPr="005425F5" w:rsidRDefault="009511AF" w:rsidP="000C36F3">
      <w:pPr>
        <w:autoSpaceDE w:val="0"/>
        <w:autoSpaceDN w:val="0"/>
        <w:adjustRightInd w:val="0"/>
        <w:spacing w:after="0" w:line="240" w:lineRule="auto"/>
        <w:jc w:val="both"/>
        <w:rPr>
          <w:rFonts w:ascii="Arial" w:hAnsi="Arial" w:cs="Arial"/>
          <w:color w:val="141823"/>
          <w:sz w:val="20"/>
          <w:szCs w:val="20"/>
          <w:shd w:val="clear" w:color="auto" w:fill="FFFFFF"/>
        </w:rPr>
      </w:pPr>
      <w:r w:rsidRPr="005425F5">
        <w:rPr>
          <w:rFonts w:ascii="Arial" w:hAnsi="Arial" w:cs="Arial"/>
          <w:color w:val="141823"/>
          <w:sz w:val="20"/>
          <w:szCs w:val="20"/>
          <w:shd w:val="clear" w:color="auto" w:fill="FFFFFF"/>
        </w:rPr>
        <w:t xml:space="preserve">Nonostante l'Amministrazione Comunale vanti un esteso coinvolgimento di cittadini e associazioni, Legambiente è stata sentita una sola volta, durante la confusa iniziativa "Il Porto in Piazza", in un tavolo nel quale erano presenti decine di soggetti e di fronte a 4 ipotesi progettuali, tra le quali quella oggi definita ottimale. Quindi, non solo non è stato possibile discutere di una concreta ipotesi progettuale, ma la partecipazione si è limitata ad un intervento di pochi minuti a testa delle diverse associazioni e portatori di interessi che hanno praticamente espresso tutti perplessità e contrarietà che non si ritrovano nel Piano proposto. L'unica cartografia parziale sulle ipotesi di risistemazione del porto, ristretta esclusivamente l'area portuale, la si trovava a pagina 52 della sintesi non tecnica della VAS. Anche le cartografie oggi a disposizione sono molto imprecise, a volte fuorvianti. </w:t>
      </w:r>
    </w:p>
    <w:p w:rsidR="00562BAB" w:rsidRDefault="009511AF" w:rsidP="000C36F3">
      <w:pPr>
        <w:autoSpaceDE w:val="0"/>
        <w:autoSpaceDN w:val="0"/>
        <w:adjustRightInd w:val="0"/>
        <w:spacing w:after="0" w:line="240" w:lineRule="auto"/>
        <w:jc w:val="both"/>
        <w:rPr>
          <w:rFonts w:ascii="Arial" w:hAnsi="Arial" w:cs="Arial"/>
          <w:color w:val="141823"/>
          <w:sz w:val="20"/>
          <w:szCs w:val="20"/>
          <w:shd w:val="clear" w:color="auto" w:fill="FFFFFF"/>
        </w:rPr>
      </w:pPr>
      <w:r w:rsidRPr="005425F5">
        <w:rPr>
          <w:rFonts w:ascii="Arial" w:hAnsi="Arial" w:cs="Arial"/>
          <w:color w:val="141823"/>
          <w:sz w:val="20"/>
          <w:szCs w:val="20"/>
          <w:shd w:val="clear" w:color="auto" w:fill="FFFFFF"/>
        </w:rPr>
        <w:t>Inoltre la cittadinanza, al di fuori di una recente assemblea auto-convocata</w:t>
      </w:r>
      <w:r w:rsidR="00562BAB" w:rsidRPr="005425F5">
        <w:rPr>
          <w:rFonts w:ascii="Arial" w:hAnsi="Arial" w:cs="Arial"/>
          <w:color w:val="141823"/>
          <w:sz w:val="20"/>
          <w:szCs w:val="20"/>
          <w:shd w:val="clear" w:color="auto" w:fill="FFFFFF"/>
        </w:rPr>
        <w:t xml:space="preserve"> che ha espresso in grande maggioranza perplessità e contrarietà verso la proposta dell’Amministrazione comunale, non è più </w:t>
      </w:r>
      <w:r w:rsidR="00B22B90">
        <w:rPr>
          <w:rFonts w:ascii="Arial" w:hAnsi="Arial" w:cs="Arial"/>
          <w:color w:val="141823"/>
          <w:sz w:val="20"/>
          <w:szCs w:val="20"/>
          <w:shd w:val="clear" w:color="auto" w:fill="FFFFFF"/>
        </w:rPr>
        <w:t xml:space="preserve">stata </w:t>
      </w:r>
      <w:r w:rsidR="00562BAB" w:rsidRPr="005425F5">
        <w:rPr>
          <w:rFonts w:ascii="Arial" w:hAnsi="Arial" w:cs="Arial"/>
          <w:color w:val="141823"/>
          <w:sz w:val="20"/>
          <w:szCs w:val="20"/>
          <w:shd w:val="clear" w:color="auto" w:fill="FFFFFF"/>
        </w:rPr>
        <w:t xml:space="preserve">consultata ed aggiornata. E’ </w:t>
      </w:r>
      <w:r w:rsidRPr="005425F5">
        <w:rPr>
          <w:rFonts w:ascii="Arial" w:hAnsi="Arial" w:cs="Arial"/>
          <w:color w:val="141823"/>
          <w:sz w:val="20"/>
          <w:szCs w:val="20"/>
          <w:shd w:val="clear" w:color="auto" w:fill="FFFFFF"/>
        </w:rPr>
        <w:t>evidente che al singolo cittadino o all'associazione meno esperta ed interessata in materia ambientale non sono stati forniti gli elementi di sintesi per poter esprimere un parere informato</w:t>
      </w:r>
      <w:r w:rsidR="00562BAB" w:rsidRPr="005425F5">
        <w:rPr>
          <w:rFonts w:ascii="Arial" w:hAnsi="Arial" w:cs="Arial"/>
          <w:color w:val="141823"/>
          <w:sz w:val="20"/>
          <w:szCs w:val="20"/>
          <w:shd w:val="clear" w:color="auto" w:fill="FFFFFF"/>
        </w:rPr>
        <w:t xml:space="preserve"> ed anzi viene fornito un quadro confuso, contraddittorio e di difficile lettura, sia dal punto di vista della proposta scritta che della cart</w:t>
      </w:r>
      <w:r w:rsidR="00CE5540" w:rsidRPr="005425F5">
        <w:rPr>
          <w:rFonts w:ascii="Arial" w:hAnsi="Arial" w:cs="Arial"/>
          <w:color w:val="141823"/>
          <w:sz w:val="20"/>
          <w:szCs w:val="20"/>
          <w:shd w:val="clear" w:color="auto" w:fill="FFFFFF"/>
        </w:rPr>
        <w:t>o</w:t>
      </w:r>
      <w:r w:rsidR="00562BAB" w:rsidRPr="005425F5">
        <w:rPr>
          <w:rFonts w:ascii="Arial" w:hAnsi="Arial" w:cs="Arial"/>
          <w:color w:val="141823"/>
          <w:sz w:val="20"/>
          <w:szCs w:val="20"/>
          <w:shd w:val="clear" w:color="auto" w:fill="FFFFFF"/>
        </w:rPr>
        <w:t>grafia</w:t>
      </w:r>
      <w:r w:rsidRPr="005425F5">
        <w:rPr>
          <w:rFonts w:ascii="Arial" w:hAnsi="Arial" w:cs="Arial"/>
          <w:color w:val="141823"/>
          <w:sz w:val="20"/>
          <w:szCs w:val="20"/>
          <w:shd w:val="clear" w:color="auto" w:fill="FFFFFF"/>
        </w:rPr>
        <w:t>.</w:t>
      </w:r>
    </w:p>
    <w:p w:rsidR="005425F5" w:rsidRPr="005425F5" w:rsidRDefault="005425F5" w:rsidP="000C36F3">
      <w:pPr>
        <w:autoSpaceDE w:val="0"/>
        <w:autoSpaceDN w:val="0"/>
        <w:adjustRightInd w:val="0"/>
        <w:spacing w:after="0" w:line="240" w:lineRule="auto"/>
        <w:jc w:val="both"/>
        <w:rPr>
          <w:rFonts w:ascii="Arial" w:hAnsi="Arial" w:cs="Arial"/>
          <w:color w:val="141823"/>
          <w:sz w:val="20"/>
          <w:szCs w:val="20"/>
          <w:shd w:val="clear" w:color="auto" w:fill="FFFFFF"/>
        </w:rPr>
      </w:pPr>
    </w:p>
    <w:p w:rsidR="00562BAB" w:rsidRPr="005425F5" w:rsidRDefault="009511AF" w:rsidP="000C36F3">
      <w:pPr>
        <w:autoSpaceDE w:val="0"/>
        <w:autoSpaceDN w:val="0"/>
        <w:adjustRightInd w:val="0"/>
        <w:spacing w:after="0" w:line="240" w:lineRule="auto"/>
        <w:jc w:val="both"/>
        <w:rPr>
          <w:rFonts w:ascii="Arial" w:hAnsi="Arial" w:cs="Arial"/>
          <w:color w:val="141823"/>
          <w:sz w:val="20"/>
          <w:szCs w:val="20"/>
          <w:shd w:val="clear" w:color="auto" w:fill="FFFFFF"/>
        </w:rPr>
      </w:pPr>
      <w:r w:rsidRPr="005425F5">
        <w:rPr>
          <w:rFonts w:ascii="Arial" w:hAnsi="Arial" w:cs="Arial"/>
          <w:b/>
          <w:color w:val="141823"/>
          <w:sz w:val="20"/>
          <w:szCs w:val="20"/>
          <w:shd w:val="clear" w:color="auto" w:fill="FFFFFF"/>
        </w:rPr>
        <w:t>Prateria di Posidonia oceanica</w:t>
      </w:r>
      <w:r w:rsidR="0068481D">
        <w:rPr>
          <w:rFonts w:ascii="Arial" w:hAnsi="Arial" w:cs="Arial"/>
          <w:b/>
          <w:color w:val="141823"/>
          <w:sz w:val="20"/>
          <w:szCs w:val="20"/>
          <w:shd w:val="clear" w:color="auto" w:fill="FFFFFF"/>
        </w:rPr>
        <w:t xml:space="preserve"> e tutela della </w:t>
      </w:r>
      <w:proofErr w:type="spellStart"/>
      <w:r w:rsidR="0068481D">
        <w:rPr>
          <w:rFonts w:ascii="Arial" w:hAnsi="Arial" w:cs="Arial"/>
          <w:b/>
          <w:color w:val="141823"/>
          <w:sz w:val="20"/>
          <w:szCs w:val="20"/>
          <w:shd w:val="clear" w:color="auto" w:fill="FFFFFF"/>
        </w:rPr>
        <w:t>bodiversità</w:t>
      </w:r>
      <w:proofErr w:type="spellEnd"/>
      <w:r w:rsidRPr="005425F5">
        <w:rPr>
          <w:rFonts w:ascii="Arial" w:hAnsi="Arial" w:cs="Arial"/>
          <w:color w:val="141823"/>
          <w:sz w:val="20"/>
          <w:szCs w:val="20"/>
          <w:shd w:val="clear" w:color="auto" w:fill="FFFFFF"/>
        </w:rPr>
        <w:t>. </w:t>
      </w:r>
    </w:p>
    <w:p w:rsidR="00562BAB" w:rsidRDefault="009511AF" w:rsidP="000C36F3">
      <w:pPr>
        <w:autoSpaceDE w:val="0"/>
        <w:autoSpaceDN w:val="0"/>
        <w:adjustRightInd w:val="0"/>
        <w:spacing w:after="0" w:line="240" w:lineRule="auto"/>
        <w:jc w:val="both"/>
        <w:rPr>
          <w:rFonts w:ascii="Arial" w:hAnsi="Arial" w:cs="Arial"/>
          <w:color w:val="141823"/>
          <w:sz w:val="20"/>
          <w:szCs w:val="20"/>
          <w:shd w:val="clear" w:color="auto" w:fill="FFFFFF"/>
        </w:rPr>
      </w:pPr>
      <w:r w:rsidRPr="005425F5">
        <w:rPr>
          <w:rFonts w:ascii="Arial" w:hAnsi="Arial" w:cs="Arial"/>
          <w:color w:val="141823"/>
          <w:sz w:val="20"/>
          <w:szCs w:val="20"/>
          <w:shd w:val="clear" w:color="auto" w:fill="FFFFFF"/>
        </w:rPr>
        <w:t xml:space="preserve">Questa specie prioritaria dell'Unione europea (Direttiva Habitat) non solo non viene tutelata ma subirà un ulteriore degrado e viene esposta a notevoli rischi. Lo stesso discorso vale per gli esemplari di Pinna </w:t>
      </w:r>
      <w:proofErr w:type="spellStart"/>
      <w:r w:rsidRPr="005425F5">
        <w:rPr>
          <w:rFonts w:ascii="Arial" w:hAnsi="Arial" w:cs="Arial"/>
          <w:color w:val="141823"/>
          <w:sz w:val="20"/>
          <w:szCs w:val="20"/>
          <w:shd w:val="clear" w:color="auto" w:fill="FFFFFF"/>
        </w:rPr>
        <w:t>nobilis</w:t>
      </w:r>
      <w:proofErr w:type="spellEnd"/>
      <w:r w:rsidRPr="005425F5">
        <w:rPr>
          <w:rFonts w:ascii="Arial" w:hAnsi="Arial" w:cs="Arial"/>
          <w:color w:val="141823"/>
          <w:sz w:val="20"/>
          <w:szCs w:val="20"/>
          <w:shd w:val="clear" w:color="auto" w:fill="FFFFFF"/>
        </w:rPr>
        <w:t xml:space="preserve"> superstiti. Il nuovo molo sopraflutto che si spinge in diagonale verso sud sull'attuale punta della diga foranea, interessa due banchi di prateria rada e molto rada </w:t>
      </w:r>
      <w:r w:rsidR="00562BAB" w:rsidRPr="005425F5">
        <w:rPr>
          <w:rFonts w:ascii="Arial" w:hAnsi="Arial" w:cs="Arial"/>
          <w:color w:val="141823"/>
          <w:sz w:val="20"/>
          <w:szCs w:val="20"/>
          <w:shd w:val="clear" w:color="auto" w:fill="FFFFFF"/>
        </w:rPr>
        <w:t xml:space="preserve">ed i </w:t>
      </w:r>
      <w:r w:rsidRPr="005425F5">
        <w:rPr>
          <w:rFonts w:ascii="Arial" w:hAnsi="Arial" w:cs="Arial"/>
          <w:color w:val="141823"/>
          <w:sz w:val="20"/>
          <w:szCs w:val="20"/>
          <w:shd w:val="clear" w:color="auto" w:fill="FFFFFF"/>
        </w:rPr>
        <w:t xml:space="preserve">lavori di </w:t>
      </w:r>
      <w:r w:rsidR="00562BAB" w:rsidRPr="005425F5">
        <w:rPr>
          <w:rFonts w:ascii="Arial" w:hAnsi="Arial" w:cs="Arial"/>
          <w:color w:val="141823"/>
          <w:sz w:val="20"/>
          <w:szCs w:val="20"/>
          <w:shd w:val="clear" w:color="auto" w:fill="FFFFFF"/>
        </w:rPr>
        <w:t>realizzaz</w:t>
      </w:r>
      <w:r w:rsidR="002843A4">
        <w:rPr>
          <w:rFonts w:ascii="Arial" w:hAnsi="Arial" w:cs="Arial"/>
          <w:color w:val="141823"/>
          <w:sz w:val="20"/>
          <w:szCs w:val="20"/>
          <w:shd w:val="clear" w:color="auto" w:fill="FFFFFF"/>
        </w:rPr>
        <w:t>i</w:t>
      </w:r>
      <w:r w:rsidR="00562BAB" w:rsidRPr="005425F5">
        <w:rPr>
          <w:rFonts w:ascii="Arial" w:hAnsi="Arial" w:cs="Arial"/>
          <w:color w:val="141823"/>
          <w:sz w:val="20"/>
          <w:szCs w:val="20"/>
          <w:shd w:val="clear" w:color="auto" w:fill="FFFFFF"/>
        </w:rPr>
        <w:t xml:space="preserve">one del molo di 0 metri </w:t>
      </w:r>
      <w:r w:rsidRPr="005425F5">
        <w:rPr>
          <w:rFonts w:ascii="Arial" w:hAnsi="Arial" w:cs="Arial"/>
          <w:color w:val="141823"/>
          <w:sz w:val="20"/>
          <w:szCs w:val="20"/>
          <w:shd w:val="clear" w:color="auto" w:fill="FFFFFF"/>
        </w:rPr>
        <w:t xml:space="preserve">comporteranno un forte impatto e le turbolenze che si creeranno impediranno una qualsiasi ricrescita delle piante e acuiranno il degrado. Inoltre </w:t>
      </w:r>
      <w:r w:rsidR="00562BAB" w:rsidRPr="005425F5">
        <w:rPr>
          <w:rFonts w:ascii="Arial" w:hAnsi="Arial" w:cs="Arial"/>
          <w:color w:val="141823"/>
          <w:sz w:val="20"/>
          <w:szCs w:val="20"/>
          <w:shd w:val="clear" w:color="auto" w:fill="FFFFFF"/>
        </w:rPr>
        <w:t xml:space="preserve">i </w:t>
      </w:r>
      <w:r w:rsidRPr="005425F5">
        <w:rPr>
          <w:rFonts w:ascii="Arial" w:hAnsi="Arial" w:cs="Arial"/>
          <w:color w:val="141823"/>
          <w:sz w:val="20"/>
          <w:szCs w:val="20"/>
          <w:shd w:val="clear" w:color="auto" w:fill="FFFFFF"/>
        </w:rPr>
        <w:t>moli ancorati alla diga foranea e</w:t>
      </w:r>
      <w:r w:rsidR="00562BAB" w:rsidRPr="005425F5">
        <w:rPr>
          <w:rFonts w:ascii="Arial" w:hAnsi="Arial" w:cs="Arial"/>
          <w:color w:val="141823"/>
          <w:sz w:val="20"/>
          <w:szCs w:val="20"/>
          <w:shd w:val="clear" w:color="auto" w:fill="FFFFFF"/>
        </w:rPr>
        <w:t xml:space="preserve">d i </w:t>
      </w:r>
      <w:r w:rsidRPr="005425F5">
        <w:rPr>
          <w:rFonts w:ascii="Arial" w:hAnsi="Arial" w:cs="Arial"/>
          <w:color w:val="141823"/>
          <w:sz w:val="20"/>
          <w:szCs w:val="20"/>
          <w:shd w:val="clear" w:color="auto" w:fill="FFFFFF"/>
        </w:rPr>
        <w:t>punt</w:t>
      </w:r>
      <w:r w:rsidR="00562BAB" w:rsidRPr="005425F5">
        <w:rPr>
          <w:rFonts w:ascii="Arial" w:hAnsi="Arial" w:cs="Arial"/>
          <w:color w:val="141823"/>
          <w:sz w:val="20"/>
          <w:szCs w:val="20"/>
          <w:shd w:val="clear" w:color="auto" w:fill="FFFFFF"/>
        </w:rPr>
        <w:t xml:space="preserve">i </w:t>
      </w:r>
      <w:r w:rsidRPr="005425F5">
        <w:rPr>
          <w:rFonts w:ascii="Arial" w:hAnsi="Arial" w:cs="Arial"/>
          <w:color w:val="141823"/>
          <w:sz w:val="20"/>
          <w:szCs w:val="20"/>
          <w:shd w:val="clear" w:color="auto" w:fill="FFFFFF"/>
        </w:rPr>
        <w:t>di ormeggio interessano aree con Posidonia in degrado. Per questo riteniamo ancora più pericolosa e da evitare assolutamente la realizzazione del molo di sottoflutto interno</w:t>
      </w:r>
      <w:r w:rsidR="00562BAB" w:rsidRPr="005425F5">
        <w:rPr>
          <w:rFonts w:ascii="Arial" w:hAnsi="Arial" w:cs="Arial"/>
          <w:color w:val="141823"/>
          <w:sz w:val="20"/>
          <w:szCs w:val="20"/>
          <w:shd w:val="clear" w:color="auto" w:fill="FFFFFF"/>
        </w:rPr>
        <w:t xml:space="preserve"> così come previsto </w:t>
      </w:r>
      <w:r w:rsidRPr="005425F5">
        <w:rPr>
          <w:rFonts w:ascii="Arial" w:hAnsi="Arial" w:cs="Arial"/>
          <w:color w:val="141823"/>
          <w:sz w:val="20"/>
          <w:szCs w:val="20"/>
          <w:shd w:val="clear" w:color="auto" w:fill="FFFFFF"/>
        </w:rPr>
        <w:t xml:space="preserve"> </w:t>
      </w:r>
      <w:r w:rsidR="00562BAB" w:rsidRPr="005425F5">
        <w:rPr>
          <w:rFonts w:ascii="Arial" w:hAnsi="Arial" w:cs="Arial"/>
          <w:color w:val="141823"/>
          <w:sz w:val="20"/>
          <w:szCs w:val="20"/>
          <w:shd w:val="clear" w:color="auto" w:fill="FFFFFF"/>
        </w:rPr>
        <w:t xml:space="preserve">che metterebbe chiaramente a rischio </w:t>
      </w:r>
      <w:r w:rsidRPr="005425F5">
        <w:rPr>
          <w:rFonts w:ascii="Arial" w:hAnsi="Arial" w:cs="Arial"/>
          <w:color w:val="141823"/>
          <w:sz w:val="20"/>
          <w:szCs w:val="20"/>
          <w:shd w:val="clear" w:color="auto" w:fill="FFFFFF"/>
        </w:rPr>
        <w:t>l'unico banco di posidonia oceanica che secondo la Vas risulta rimasto abbastanza integro. Ci pare un caso da manuale della "sindrome di slittamento della linea di riferimento", cioè quando in presenza di una risorsa precedentemente abbondante, in seguito ad un forte degrado biologico determinato dalle attività antropiche, si accetta di valutare la risorsa secondo il degrado prodotto e la si usa per valutare i cambiamenti. Il risultato, come in questo caso, è lo slittamento delle linee di riferimento, con la conseguenza di un'ulteriore progressiva scomparsa del bene che si dovrebbe non solo difendere, ma anche recuperare e ripristinare, ovviando al degrado in corso e non rafforzandolo.</w:t>
      </w:r>
    </w:p>
    <w:p w:rsidR="00D04659" w:rsidRDefault="00FA438B" w:rsidP="000C36F3">
      <w:pPr>
        <w:autoSpaceDE w:val="0"/>
        <w:autoSpaceDN w:val="0"/>
        <w:adjustRightInd w:val="0"/>
        <w:spacing w:after="0" w:line="240" w:lineRule="auto"/>
        <w:jc w:val="both"/>
        <w:rPr>
          <w:rFonts w:ascii="Arial" w:hAnsi="Arial" w:cs="Arial"/>
          <w:color w:val="141823"/>
          <w:sz w:val="20"/>
          <w:szCs w:val="20"/>
          <w:shd w:val="clear" w:color="auto" w:fill="FFFFFF"/>
        </w:rPr>
      </w:pPr>
      <w:r>
        <w:rPr>
          <w:rFonts w:ascii="Arial" w:hAnsi="Arial" w:cs="Arial"/>
          <w:color w:val="141823"/>
          <w:sz w:val="20"/>
          <w:szCs w:val="20"/>
          <w:shd w:val="clear" w:color="auto" w:fill="FFFFFF"/>
        </w:rPr>
        <w:t>Si evidenzia inoltre che i due imbonimenti in massi realizzati in diverse riprese hanno fortemente contribuito</w:t>
      </w:r>
      <w:r w:rsidR="0068481D">
        <w:rPr>
          <w:rFonts w:ascii="Arial" w:hAnsi="Arial" w:cs="Arial"/>
          <w:color w:val="141823"/>
          <w:sz w:val="20"/>
          <w:szCs w:val="20"/>
          <w:shd w:val="clear" w:color="auto" w:fill="FFFFFF"/>
        </w:rPr>
        <w:t xml:space="preserve"> - , insieme alla presenza disordinata di imbarcazioni, al film di idrocarburi ed alla sedimentazione provocata</w:t>
      </w:r>
      <w:r>
        <w:rPr>
          <w:rFonts w:ascii="Arial" w:hAnsi="Arial" w:cs="Arial"/>
          <w:color w:val="141823"/>
          <w:sz w:val="20"/>
          <w:szCs w:val="20"/>
          <w:shd w:val="clear" w:color="auto" w:fill="FFFFFF"/>
        </w:rPr>
        <w:t xml:space="preserve"> </w:t>
      </w:r>
      <w:r w:rsidR="0068481D">
        <w:rPr>
          <w:rFonts w:ascii="Arial" w:hAnsi="Arial" w:cs="Arial"/>
          <w:color w:val="141823"/>
          <w:sz w:val="20"/>
          <w:szCs w:val="20"/>
          <w:shd w:val="clear" w:color="auto" w:fill="FFFFFF"/>
        </w:rPr>
        <w:t>d</w:t>
      </w:r>
      <w:r>
        <w:rPr>
          <w:rFonts w:ascii="Arial" w:hAnsi="Arial" w:cs="Arial"/>
          <w:color w:val="141823"/>
          <w:sz w:val="20"/>
          <w:szCs w:val="20"/>
          <w:shd w:val="clear" w:color="auto" w:fill="FFFFFF"/>
        </w:rPr>
        <w:t xml:space="preserve">al fortissimo </w:t>
      </w:r>
      <w:r w:rsidR="0068481D">
        <w:rPr>
          <w:rFonts w:ascii="Arial" w:hAnsi="Arial" w:cs="Arial"/>
          <w:color w:val="141823"/>
          <w:sz w:val="20"/>
          <w:szCs w:val="20"/>
          <w:shd w:val="clear" w:color="auto" w:fill="FFFFFF"/>
        </w:rPr>
        <w:t xml:space="preserve">processo erosivo in corso – al </w:t>
      </w:r>
      <w:r>
        <w:rPr>
          <w:rFonts w:ascii="Arial" w:hAnsi="Arial" w:cs="Arial"/>
          <w:color w:val="141823"/>
          <w:sz w:val="20"/>
          <w:szCs w:val="20"/>
          <w:shd w:val="clear" w:color="auto" w:fill="FFFFFF"/>
        </w:rPr>
        <w:t xml:space="preserve">degrado di una fauna e flora bentonica litoranea precedente </w:t>
      </w:r>
      <w:r w:rsidR="0068481D">
        <w:rPr>
          <w:rFonts w:ascii="Arial" w:hAnsi="Arial" w:cs="Arial"/>
          <w:color w:val="141823"/>
          <w:sz w:val="20"/>
          <w:szCs w:val="20"/>
          <w:shd w:val="clear" w:color="auto" w:fill="FFFFFF"/>
        </w:rPr>
        <w:t xml:space="preserve">in </w:t>
      </w:r>
      <w:r w:rsidR="0068481D">
        <w:rPr>
          <w:rFonts w:ascii="Arial" w:hAnsi="Arial" w:cs="Arial"/>
          <w:color w:val="141823"/>
          <w:sz w:val="20"/>
          <w:szCs w:val="20"/>
          <w:shd w:val="clear" w:color="auto" w:fill="FFFFFF"/>
        </w:rPr>
        <w:lastRenderedPageBreak/>
        <w:t xml:space="preserve">salute e </w:t>
      </w:r>
      <w:r>
        <w:rPr>
          <w:rFonts w:ascii="Arial" w:hAnsi="Arial" w:cs="Arial"/>
          <w:color w:val="141823"/>
          <w:sz w:val="20"/>
          <w:szCs w:val="20"/>
          <w:shd w:val="clear" w:color="auto" w:fill="FFFFFF"/>
        </w:rPr>
        <w:t>ricca di biodiversità ed alla completa eliminazione della enorme popolazione di granchi corridori che popolava gli scoglietti semi-sommersi</w:t>
      </w:r>
      <w:r w:rsidR="0068481D">
        <w:rPr>
          <w:rFonts w:ascii="Arial" w:hAnsi="Arial" w:cs="Arial"/>
          <w:color w:val="141823"/>
          <w:sz w:val="20"/>
          <w:szCs w:val="20"/>
          <w:shd w:val="clear" w:color="auto" w:fill="FFFFFF"/>
        </w:rPr>
        <w:t xml:space="preserve"> che caratterizzavano il paesaggio costiero marinese</w:t>
      </w:r>
      <w:r>
        <w:rPr>
          <w:rFonts w:ascii="Arial" w:hAnsi="Arial" w:cs="Arial"/>
          <w:color w:val="141823"/>
          <w:sz w:val="20"/>
          <w:szCs w:val="20"/>
          <w:shd w:val="clear" w:color="auto" w:fill="FFFFFF"/>
        </w:rPr>
        <w:t>, come questa associazione ha evidenziato nell’estate 2014, in occasione del passaggio del relitto della Costa Concordia, con l’installazione artistica “</w:t>
      </w:r>
      <w:proofErr w:type="spellStart"/>
      <w:r>
        <w:rPr>
          <w:rFonts w:ascii="Arial" w:hAnsi="Arial" w:cs="Arial"/>
          <w:color w:val="141823"/>
          <w:sz w:val="20"/>
          <w:szCs w:val="20"/>
          <w:shd w:val="clear" w:color="auto" w:fill="FFFFFF"/>
        </w:rPr>
        <w:t>Holy</w:t>
      </w:r>
      <w:proofErr w:type="spellEnd"/>
      <w:r>
        <w:rPr>
          <w:rFonts w:ascii="Arial" w:hAnsi="Arial" w:cs="Arial"/>
          <w:color w:val="141823"/>
          <w:sz w:val="20"/>
          <w:szCs w:val="20"/>
          <w:shd w:val="clear" w:color="auto" w:fill="FFFFFF"/>
        </w:rPr>
        <w:t xml:space="preserve"> </w:t>
      </w:r>
      <w:proofErr w:type="spellStart"/>
      <w:r>
        <w:rPr>
          <w:rFonts w:ascii="Arial" w:hAnsi="Arial" w:cs="Arial"/>
          <w:color w:val="141823"/>
          <w:sz w:val="20"/>
          <w:szCs w:val="20"/>
          <w:shd w:val="clear" w:color="auto" w:fill="FFFFFF"/>
        </w:rPr>
        <w:t>Crab</w:t>
      </w:r>
      <w:proofErr w:type="spellEnd"/>
      <w:r>
        <w:rPr>
          <w:rFonts w:ascii="Arial" w:hAnsi="Arial" w:cs="Arial"/>
          <w:color w:val="141823"/>
          <w:sz w:val="20"/>
          <w:szCs w:val="20"/>
          <w:shd w:val="clear" w:color="auto" w:fill="FFFFFF"/>
        </w:rPr>
        <w:t xml:space="preserve">” dell’artista marinese-newyorkese Riccardo </w:t>
      </w:r>
      <w:proofErr w:type="spellStart"/>
      <w:r>
        <w:rPr>
          <w:rFonts w:ascii="Arial" w:hAnsi="Arial" w:cs="Arial"/>
          <w:color w:val="141823"/>
          <w:sz w:val="20"/>
          <w:szCs w:val="20"/>
          <w:shd w:val="clear" w:color="auto" w:fill="FFFFFF"/>
        </w:rPr>
        <w:t>Mazzei</w:t>
      </w:r>
      <w:proofErr w:type="spellEnd"/>
      <w:r w:rsidR="0068481D">
        <w:rPr>
          <w:rFonts w:ascii="Arial" w:hAnsi="Arial" w:cs="Arial"/>
          <w:color w:val="141823"/>
          <w:sz w:val="20"/>
          <w:szCs w:val="20"/>
          <w:shd w:val="clear" w:color="auto" w:fill="FFFFFF"/>
        </w:rPr>
        <w:t>, che ha avuto ampi</w:t>
      </w:r>
      <w:r w:rsidR="0072614D">
        <w:rPr>
          <w:rFonts w:ascii="Arial" w:hAnsi="Arial" w:cs="Arial"/>
          <w:color w:val="141823"/>
          <w:sz w:val="20"/>
          <w:szCs w:val="20"/>
          <w:shd w:val="clear" w:color="auto" w:fill="FFFFFF"/>
        </w:rPr>
        <w:t>o</w:t>
      </w:r>
      <w:r w:rsidR="0068481D">
        <w:rPr>
          <w:rFonts w:ascii="Arial" w:hAnsi="Arial" w:cs="Arial"/>
          <w:color w:val="141823"/>
          <w:sz w:val="20"/>
          <w:szCs w:val="20"/>
          <w:shd w:val="clear" w:color="auto" w:fill="FFFFFF"/>
        </w:rPr>
        <w:t xml:space="preserve"> risalto sui media nazionali, compresi TG RAI e La Repubblica. </w:t>
      </w:r>
    </w:p>
    <w:p w:rsidR="00985CE3" w:rsidRDefault="00985CE3" w:rsidP="000C36F3">
      <w:pPr>
        <w:autoSpaceDE w:val="0"/>
        <w:autoSpaceDN w:val="0"/>
        <w:adjustRightInd w:val="0"/>
        <w:spacing w:after="0" w:line="240" w:lineRule="auto"/>
        <w:jc w:val="both"/>
        <w:rPr>
          <w:rFonts w:ascii="Arial" w:hAnsi="Arial" w:cs="Arial"/>
          <w:color w:val="141823"/>
          <w:sz w:val="20"/>
          <w:szCs w:val="20"/>
          <w:shd w:val="clear" w:color="auto" w:fill="FFFFFF"/>
        </w:rPr>
      </w:pPr>
    </w:p>
    <w:p w:rsidR="00985CE3" w:rsidRDefault="003C0DCB" w:rsidP="000C36F3">
      <w:pPr>
        <w:autoSpaceDE w:val="0"/>
        <w:autoSpaceDN w:val="0"/>
        <w:adjustRightInd w:val="0"/>
        <w:spacing w:after="0" w:line="240" w:lineRule="auto"/>
        <w:jc w:val="both"/>
        <w:rPr>
          <w:rFonts w:ascii="Arial" w:hAnsi="Arial" w:cs="Arial"/>
          <w:color w:val="141823"/>
          <w:sz w:val="20"/>
          <w:szCs w:val="20"/>
          <w:shd w:val="clear" w:color="auto" w:fill="FFFFFF"/>
        </w:rPr>
      </w:pPr>
      <w:hyperlink r:id="rId11" w:history="1">
        <w:r w:rsidR="00985CE3" w:rsidRPr="00C94E6C">
          <w:rPr>
            <w:rStyle w:val="Collegamentoipertestuale"/>
            <w:rFonts w:ascii="Arial" w:hAnsi="Arial" w:cs="Arial"/>
            <w:sz w:val="20"/>
            <w:szCs w:val="20"/>
            <w:shd w:val="clear" w:color="auto" w:fill="FFFFFF"/>
          </w:rPr>
          <w:t>http://video.repubblica.it/dossier/costa-concordia-il-recupero/un-artista-sulla-rotta-della-concordia-dipingo-il-silenzio-dei-granchi-scomparsi/173265/171824</w:t>
        </w:r>
      </w:hyperlink>
    </w:p>
    <w:p w:rsidR="00985CE3" w:rsidRDefault="003C0DCB" w:rsidP="000C36F3">
      <w:pPr>
        <w:autoSpaceDE w:val="0"/>
        <w:autoSpaceDN w:val="0"/>
        <w:adjustRightInd w:val="0"/>
        <w:spacing w:after="0" w:line="240" w:lineRule="auto"/>
        <w:jc w:val="both"/>
        <w:rPr>
          <w:rFonts w:ascii="Arial" w:hAnsi="Arial" w:cs="Arial"/>
          <w:color w:val="141823"/>
          <w:sz w:val="20"/>
          <w:szCs w:val="20"/>
          <w:shd w:val="clear" w:color="auto" w:fill="FFFFFF"/>
        </w:rPr>
      </w:pPr>
      <w:hyperlink r:id="rId12" w:history="1">
        <w:r w:rsidR="00985CE3" w:rsidRPr="00C94E6C">
          <w:rPr>
            <w:rStyle w:val="Collegamentoipertestuale"/>
            <w:rFonts w:ascii="Arial" w:hAnsi="Arial" w:cs="Arial"/>
            <w:sz w:val="20"/>
            <w:szCs w:val="20"/>
            <w:shd w:val="clear" w:color="auto" w:fill="FFFFFF"/>
          </w:rPr>
          <w:t>https://www.youtube.com/watch?v=-JvsQStvVPg</w:t>
        </w:r>
      </w:hyperlink>
    </w:p>
    <w:p w:rsidR="00985CE3" w:rsidRDefault="003C0DCB" w:rsidP="000C36F3">
      <w:pPr>
        <w:autoSpaceDE w:val="0"/>
        <w:autoSpaceDN w:val="0"/>
        <w:adjustRightInd w:val="0"/>
        <w:spacing w:after="0" w:line="240" w:lineRule="auto"/>
        <w:jc w:val="both"/>
        <w:rPr>
          <w:rFonts w:ascii="Arial" w:hAnsi="Arial" w:cs="Arial"/>
          <w:color w:val="141823"/>
          <w:sz w:val="20"/>
          <w:szCs w:val="20"/>
          <w:shd w:val="clear" w:color="auto" w:fill="FFFFFF"/>
        </w:rPr>
      </w:pPr>
      <w:hyperlink r:id="rId13" w:history="1">
        <w:r w:rsidR="00985CE3" w:rsidRPr="00C94E6C">
          <w:rPr>
            <w:rStyle w:val="Collegamentoipertestuale"/>
            <w:rFonts w:ascii="Arial" w:hAnsi="Arial" w:cs="Arial"/>
            <w:sz w:val="20"/>
            <w:szCs w:val="20"/>
            <w:shd w:val="clear" w:color="auto" w:fill="FFFFFF"/>
          </w:rPr>
          <w:t>http://spiagge.corriere.it/2014/07/21/larte-sulla-spiaggia-da-new-york-allelba/</w:t>
        </w:r>
      </w:hyperlink>
    </w:p>
    <w:p w:rsidR="00985CE3" w:rsidRDefault="003C0DCB" w:rsidP="000C36F3">
      <w:pPr>
        <w:autoSpaceDE w:val="0"/>
        <w:autoSpaceDN w:val="0"/>
        <w:adjustRightInd w:val="0"/>
        <w:spacing w:after="0" w:line="240" w:lineRule="auto"/>
        <w:jc w:val="both"/>
        <w:rPr>
          <w:rFonts w:ascii="Arial" w:hAnsi="Arial" w:cs="Arial"/>
          <w:color w:val="141823"/>
          <w:sz w:val="20"/>
          <w:szCs w:val="20"/>
          <w:shd w:val="clear" w:color="auto" w:fill="FFFFFF"/>
        </w:rPr>
      </w:pPr>
      <w:hyperlink r:id="rId14" w:anchor="prettyPhoto" w:history="1">
        <w:r w:rsidR="00985CE3" w:rsidRPr="00C94E6C">
          <w:rPr>
            <w:rStyle w:val="Collegamentoipertestuale"/>
            <w:rFonts w:ascii="Arial" w:hAnsi="Arial" w:cs="Arial"/>
            <w:sz w:val="20"/>
            <w:szCs w:val="20"/>
            <w:shd w:val="clear" w:color="auto" w:fill="FFFFFF"/>
          </w:rPr>
          <w:t>http://www.greenreport.it/news/holy-crab-ovvero-ritorno-granchio-corridore/#prettyPhoto</w:t>
        </w:r>
      </w:hyperlink>
    </w:p>
    <w:p w:rsidR="00D04659" w:rsidRDefault="00D04659" w:rsidP="000C36F3">
      <w:pPr>
        <w:autoSpaceDE w:val="0"/>
        <w:autoSpaceDN w:val="0"/>
        <w:adjustRightInd w:val="0"/>
        <w:spacing w:after="0" w:line="240" w:lineRule="auto"/>
        <w:jc w:val="both"/>
        <w:rPr>
          <w:rFonts w:ascii="Arial" w:hAnsi="Arial" w:cs="Arial"/>
          <w:color w:val="141823"/>
          <w:sz w:val="20"/>
          <w:szCs w:val="20"/>
          <w:shd w:val="clear" w:color="auto" w:fill="FFFFFF"/>
        </w:rPr>
      </w:pPr>
    </w:p>
    <w:p w:rsidR="00562BAB" w:rsidRPr="005425F5" w:rsidRDefault="009511AF" w:rsidP="000C36F3">
      <w:pPr>
        <w:autoSpaceDE w:val="0"/>
        <w:autoSpaceDN w:val="0"/>
        <w:adjustRightInd w:val="0"/>
        <w:spacing w:after="0" w:line="240" w:lineRule="auto"/>
        <w:jc w:val="both"/>
        <w:rPr>
          <w:rFonts w:ascii="Arial" w:hAnsi="Arial" w:cs="Arial"/>
          <w:b/>
          <w:color w:val="141823"/>
          <w:sz w:val="20"/>
          <w:szCs w:val="20"/>
          <w:shd w:val="clear" w:color="auto" w:fill="FFFFFF"/>
        </w:rPr>
      </w:pPr>
      <w:r w:rsidRPr="005425F5">
        <w:rPr>
          <w:rFonts w:ascii="Arial" w:hAnsi="Arial" w:cs="Arial"/>
          <w:b/>
          <w:color w:val="141823"/>
          <w:sz w:val="20"/>
          <w:szCs w:val="20"/>
          <w:shd w:val="clear" w:color="auto" w:fill="FFFFFF"/>
        </w:rPr>
        <w:t>Escavi e strutture portuali </w:t>
      </w:r>
    </w:p>
    <w:p w:rsidR="00DA3900" w:rsidRDefault="009511AF" w:rsidP="000C36F3">
      <w:pPr>
        <w:autoSpaceDE w:val="0"/>
        <w:autoSpaceDN w:val="0"/>
        <w:adjustRightInd w:val="0"/>
        <w:spacing w:after="0" w:line="240" w:lineRule="auto"/>
        <w:jc w:val="both"/>
        <w:rPr>
          <w:rFonts w:ascii="Arial" w:hAnsi="Arial" w:cs="Arial"/>
          <w:color w:val="141823"/>
          <w:sz w:val="20"/>
          <w:szCs w:val="20"/>
          <w:shd w:val="clear" w:color="auto" w:fill="FFFFFF"/>
        </w:rPr>
      </w:pPr>
      <w:r w:rsidRPr="005425F5">
        <w:rPr>
          <w:rFonts w:ascii="Arial" w:hAnsi="Arial" w:cs="Arial"/>
          <w:color w:val="141823"/>
          <w:sz w:val="20"/>
          <w:szCs w:val="20"/>
          <w:shd w:val="clear" w:color="auto" w:fill="FFFFFF"/>
        </w:rPr>
        <w:t xml:space="preserve">L'ipotesi proposta aggraverà la veloce erosione in corso acuendo i macroscopici effetti "mulinello" e "sedimentazione/accumulo" presenti e sempre più visibili al Molo del Pesce ed al Molo a massi sciolti. E' abbastanza strano che </w:t>
      </w:r>
      <w:r w:rsidR="00562BAB" w:rsidRPr="005425F5">
        <w:rPr>
          <w:rFonts w:ascii="Arial" w:hAnsi="Arial" w:cs="Arial"/>
          <w:color w:val="141823"/>
          <w:sz w:val="20"/>
          <w:szCs w:val="20"/>
          <w:shd w:val="clear" w:color="auto" w:fill="FFFFFF"/>
        </w:rPr>
        <w:t xml:space="preserve">le strutture </w:t>
      </w:r>
      <w:r w:rsidRPr="005425F5">
        <w:rPr>
          <w:rFonts w:ascii="Arial" w:hAnsi="Arial" w:cs="Arial"/>
          <w:color w:val="141823"/>
          <w:sz w:val="20"/>
          <w:szCs w:val="20"/>
          <w:shd w:val="clear" w:color="auto" w:fill="FFFFFF"/>
        </w:rPr>
        <w:t>previst</w:t>
      </w:r>
      <w:r w:rsidR="00562BAB" w:rsidRPr="005425F5">
        <w:rPr>
          <w:rFonts w:ascii="Arial" w:hAnsi="Arial" w:cs="Arial"/>
          <w:color w:val="141823"/>
          <w:sz w:val="20"/>
          <w:szCs w:val="20"/>
          <w:shd w:val="clear" w:color="auto" w:fill="FFFFFF"/>
        </w:rPr>
        <w:t xml:space="preserve">e </w:t>
      </w:r>
      <w:r w:rsidRPr="005425F5">
        <w:rPr>
          <w:rFonts w:ascii="Arial" w:hAnsi="Arial" w:cs="Arial"/>
          <w:color w:val="141823"/>
          <w:sz w:val="20"/>
          <w:szCs w:val="20"/>
          <w:shd w:val="clear" w:color="auto" w:fill="FFFFFF"/>
        </w:rPr>
        <w:t>lungo Viale Regina Margherita</w:t>
      </w:r>
      <w:r w:rsidR="00562BAB" w:rsidRPr="005425F5">
        <w:rPr>
          <w:rFonts w:ascii="Arial" w:hAnsi="Arial" w:cs="Arial"/>
          <w:color w:val="141823"/>
          <w:sz w:val="20"/>
          <w:szCs w:val="20"/>
          <w:shd w:val="clear" w:color="auto" w:fill="FFFFFF"/>
        </w:rPr>
        <w:t>, con la conferma degli interventi “temporanei” e dei due imbonim</w:t>
      </w:r>
      <w:r w:rsidR="002843A4">
        <w:rPr>
          <w:rFonts w:ascii="Arial" w:hAnsi="Arial" w:cs="Arial"/>
          <w:color w:val="141823"/>
          <w:sz w:val="20"/>
          <w:szCs w:val="20"/>
          <w:shd w:val="clear" w:color="auto" w:fill="FFFFFF"/>
        </w:rPr>
        <w:t>e</w:t>
      </w:r>
      <w:r w:rsidR="00562BAB" w:rsidRPr="005425F5">
        <w:rPr>
          <w:rFonts w:ascii="Arial" w:hAnsi="Arial" w:cs="Arial"/>
          <w:color w:val="141823"/>
          <w:sz w:val="20"/>
          <w:szCs w:val="20"/>
          <w:shd w:val="clear" w:color="auto" w:fill="FFFFFF"/>
        </w:rPr>
        <w:t>nti, n</w:t>
      </w:r>
      <w:r w:rsidRPr="005425F5">
        <w:rPr>
          <w:rFonts w:ascii="Arial" w:hAnsi="Arial" w:cs="Arial"/>
          <w:color w:val="141823"/>
          <w:sz w:val="20"/>
          <w:szCs w:val="20"/>
          <w:shd w:val="clear" w:color="auto" w:fill="FFFFFF"/>
        </w:rPr>
        <w:t>on tengano conto di questa dinamica che ha avuto un pesante effetto "abrasivo" e di ricoprimento ed intorbidim</w:t>
      </w:r>
      <w:r w:rsidR="002843A4">
        <w:rPr>
          <w:rFonts w:ascii="Arial" w:hAnsi="Arial" w:cs="Arial"/>
          <w:color w:val="141823"/>
          <w:sz w:val="20"/>
          <w:szCs w:val="20"/>
          <w:shd w:val="clear" w:color="auto" w:fill="FFFFFF"/>
        </w:rPr>
        <w:t>ento sulla flora e la fauna pre</w:t>
      </w:r>
      <w:r w:rsidRPr="005425F5">
        <w:rPr>
          <w:rFonts w:ascii="Arial" w:hAnsi="Arial" w:cs="Arial"/>
          <w:color w:val="141823"/>
          <w:sz w:val="20"/>
          <w:szCs w:val="20"/>
          <w:shd w:val="clear" w:color="auto" w:fill="FFFFFF"/>
        </w:rPr>
        <w:t xml:space="preserve">esistenti, cosa tra l'altro fatta rilevare dalla documentazione prodotta dagli uffici Regionali che chiedono approfondimenti </w:t>
      </w:r>
      <w:r w:rsidR="00562BAB" w:rsidRPr="005425F5">
        <w:rPr>
          <w:rFonts w:ascii="Arial" w:hAnsi="Arial" w:cs="Arial"/>
          <w:color w:val="141823"/>
          <w:sz w:val="20"/>
          <w:szCs w:val="20"/>
          <w:shd w:val="clear" w:color="auto" w:fill="FFFFFF"/>
        </w:rPr>
        <w:t xml:space="preserve">ai quali non ci sembra si diano vere risposte Inoltre, come avevamo già fatto notare in precedenza, non si tiene </w:t>
      </w:r>
      <w:r w:rsidRPr="005425F5">
        <w:rPr>
          <w:rFonts w:ascii="Arial" w:hAnsi="Arial" w:cs="Arial"/>
          <w:color w:val="141823"/>
          <w:sz w:val="20"/>
          <w:szCs w:val="20"/>
          <w:shd w:val="clear" w:color="auto" w:fill="FFFFFF"/>
        </w:rPr>
        <w:t>conto della presenza di un costante flusso di acqua dolce nell'area portuale, frutto della natura alluvionale della piana sulla quale sorge Marciana Marina, evidenziata dalla presenza di pozzi e falde di acqua dolce vicinissimi a viale Regina Margherita</w:t>
      </w:r>
      <w:r w:rsidR="00562BAB" w:rsidRPr="005425F5">
        <w:rPr>
          <w:rFonts w:ascii="Arial" w:hAnsi="Arial" w:cs="Arial"/>
          <w:color w:val="141823"/>
          <w:sz w:val="20"/>
          <w:szCs w:val="20"/>
          <w:shd w:val="clear" w:color="auto" w:fill="FFFFFF"/>
        </w:rPr>
        <w:t xml:space="preserve"> e che rischiano di subire l’ingresso del cuneo salino in caso di esc</w:t>
      </w:r>
      <w:r w:rsidR="00DA3900" w:rsidRPr="005425F5">
        <w:rPr>
          <w:rFonts w:ascii="Arial" w:hAnsi="Arial" w:cs="Arial"/>
          <w:color w:val="141823"/>
          <w:sz w:val="20"/>
          <w:szCs w:val="20"/>
          <w:shd w:val="clear" w:color="auto" w:fill="FFFFFF"/>
        </w:rPr>
        <w:t>avi del lungomare come quelli già parzialmente realizzati</w:t>
      </w:r>
      <w:r w:rsidRPr="005425F5">
        <w:rPr>
          <w:rFonts w:ascii="Arial" w:hAnsi="Arial" w:cs="Arial"/>
          <w:color w:val="141823"/>
          <w:sz w:val="20"/>
          <w:szCs w:val="20"/>
          <w:shd w:val="clear" w:color="auto" w:fill="FFFFFF"/>
        </w:rPr>
        <w:t>.</w:t>
      </w:r>
    </w:p>
    <w:p w:rsidR="005425F5" w:rsidRPr="005425F5" w:rsidRDefault="005425F5" w:rsidP="000C36F3">
      <w:pPr>
        <w:autoSpaceDE w:val="0"/>
        <w:autoSpaceDN w:val="0"/>
        <w:adjustRightInd w:val="0"/>
        <w:spacing w:after="0" w:line="240" w:lineRule="auto"/>
        <w:jc w:val="both"/>
        <w:rPr>
          <w:rFonts w:ascii="Arial" w:hAnsi="Arial" w:cs="Arial"/>
          <w:color w:val="141823"/>
          <w:sz w:val="20"/>
          <w:szCs w:val="20"/>
          <w:shd w:val="clear" w:color="auto" w:fill="FFFFFF"/>
        </w:rPr>
      </w:pPr>
    </w:p>
    <w:p w:rsidR="00DA3900" w:rsidRPr="005425F5" w:rsidRDefault="00DA3900" w:rsidP="000C36F3">
      <w:pPr>
        <w:autoSpaceDE w:val="0"/>
        <w:autoSpaceDN w:val="0"/>
        <w:adjustRightInd w:val="0"/>
        <w:spacing w:after="0" w:line="240" w:lineRule="auto"/>
        <w:jc w:val="both"/>
        <w:rPr>
          <w:rFonts w:ascii="Arial" w:hAnsi="Arial" w:cs="Arial"/>
          <w:color w:val="141823"/>
          <w:sz w:val="20"/>
          <w:szCs w:val="20"/>
        </w:rPr>
      </w:pPr>
      <w:r w:rsidRPr="005425F5">
        <w:rPr>
          <w:rFonts w:ascii="Arial" w:hAnsi="Arial" w:cs="Arial"/>
          <w:b/>
          <w:color w:val="141823"/>
          <w:sz w:val="20"/>
          <w:szCs w:val="20"/>
          <w:shd w:val="clear" w:color="auto" w:fill="FFFFFF"/>
        </w:rPr>
        <w:t>Balneabilità</w:t>
      </w:r>
      <w:r w:rsidRPr="005425F5">
        <w:rPr>
          <w:rFonts w:ascii="Arial" w:hAnsi="Arial" w:cs="Arial"/>
          <w:color w:val="141823"/>
          <w:sz w:val="20"/>
          <w:szCs w:val="20"/>
        </w:rPr>
        <w:t>.</w:t>
      </w:r>
    </w:p>
    <w:p w:rsidR="00CE5540" w:rsidRPr="005425F5" w:rsidRDefault="00DA3900" w:rsidP="000C36F3">
      <w:pPr>
        <w:autoSpaceDE w:val="0"/>
        <w:autoSpaceDN w:val="0"/>
        <w:adjustRightInd w:val="0"/>
        <w:spacing w:after="0" w:line="240" w:lineRule="auto"/>
        <w:jc w:val="both"/>
        <w:rPr>
          <w:rFonts w:ascii="Arial" w:hAnsi="Arial" w:cs="Arial"/>
          <w:color w:val="141823"/>
          <w:sz w:val="20"/>
          <w:szCs w:val="20"/>
          <w:shd w:val="clear" w:color="auto" w:fill="FFFFFF"/>
        </w:rPr>
      </w:pPr>
      <w:r w:rsidRPr="005425F5">
        <w:rPr>
          <w:rFonts w:ascii="Arial" w:hAnsi="Arial" w:cs="Arial"/>
          <w:color w:val="141823"/>
          <w:sz w:val="20"/>
          <w:szCs w:val="20"/>
        </w:rPr>
        <w:t xml:space="preserve">Qui siamo veramente di fronte ad una forzatura inaccettabile attraverso un escamotage. Pur chiudendo ulteriormente l’area portuale con il nuovo molo sulla testata della diga foranea, e spostando l’attuale  molo dei sassi fino all’altezza di Via </w:t>
      </w:r>
      <w:proofErr w:type="spellStart"/>
      <w:r w:rsidRPr="005425F5">
        <w:rPr>
          <w:rFonts w:ascii="Arial" w:hAnsi="Arial" w:cs="Arial"/>
          <w:color w:val="141823"/>
          <w:sz w:val="20"/>
          <w:szCs w:val="20"/>
        </w:rPr>
        <w:t>Murzi</w:t>
      </w:r>
      <w:proofErr w:type="spellEnd"/>
      <w:r w:rsidRPr="005425F5">
        <w:rPr>
          <w:rFonts w:ascii="Arial" w:hAnsi="Arial" w:cs="Arial"/>
          <w:color w:val="141823"/>
          <w:sz w:val="20"/>
          <w:szCs w:val="20"/>
        </w:rPr>
        <w:t xml:space="preserve">  quindi riducendo l’attuale spiaggia del “Capitanino” -  dove viene permessa la balneazione nonostante sia area portuale </w:t>
      </w:r>
      <w:r w:rsidR="00D04659">
        <w:rPr>
          <w:rFonts w:ascii="Arial" w:hAnsi="Arial" w:cs="Arial"/>
          <w:color w:val="141823"/>
          <w:sz w:val="20"/>
          <w:szCs w:val="20"/>
        </w:rPr>
        <w:t xml:space="preserve">con divieto </w:t>
      </w:r>
      <w:r w:rsidRPr="005425F5">
        <w:rPr>
          <w:rFonts w:ascii="Arial" w:hAnsi="Arial" w:cs="Arial"/>
          <w:color w:val="141823"/>
          <w:sz w:val="20"/>
          <w:szCs w:val="20"/>
        </w:rPr>
        <w:t>- e trasformandolo a tutti gli effetti in una struttura portuale con banchina</w:t>
      </w:r>
      <w:r w:rsidR="00C458D1" w:rsidRPr="005425F5">
        <w:rPr>
          <w:rFonts w:ascii="Arial" w:hAnsi="Arial" w:cs="Arial"/>
          <w:color w:val="141823"/>
          <w:sz w:val="20"/>
          <w:szCs w:val="20"/>
        </w:rPr>
        <w:t xml:space="preserve"> </w:t>
      </w:r>
      <w:r w:rsidRPr="005425F5">
        <w:rPr>
          <w:rFonts w:ascii="Arial" w:hAnsi="Arial" w:cs="Arial"/>
          <w:color w:val="141823"/>
          <w:sz w:val="20"/>
          <w:szCs w:val="20"/>
        </w:rPr>
        <w:t>e strutture di servizio</w:t>
      </w:r>
      <w:r w:rsidR="00C458D1" w:rsidRPr="005425F5">
        <w:rPr>
          <w:rFonts w:ascii="Arial" w:hAnsi="Arial" w:cs="Arial"/>
          <w:color w:val="141823"/>
          <w:sz w:val="20"/>
          <w:szCs w:val="20"/>
        </w:rPr>
        <w:t xml:space="preserve"> per </w:t>
      </w:r>
      <w:r w:rsidR="00C458D1" w:rsidRPr="005425F5">
        <w:rPr>
          <w:rFonts w:ascii="Arial" w:hAnsi="Arial" w:cs="Arial"/>
          <w:color w:val="141823"/>
          <w:sz w:val="20"/>
          <w:szCs w:val="20"/>
          <w:shd w:val="clear" w:color="auto" w:fill="FFFFFF"/>
        </w:rPr>
        <w:t xml:space="preserve">consentire </w:t>
      </w:r>
      <w:r w:rsidR="00C458D1" w:rsidRPr="005425F5">
        <w:rPr>
          <w:rFonts w:ascii="Arial" w:hAnsi="Arial" w:cs="Arial"/>
          <w:sz w:val="20"/>
          <w:szCs w:val="20"/>
        </w:rPr>
        <w:t>“il carico/scarico dai mezzi di servizio, quello di passeggeri dai mezzi di trasporto turistico”</w:t>
      </w:r>
      <w:r w:rsidR="00C458D1" w:rsidRPr="005425F5">
        <w:rPr>
          <w:rFonts w:ascii="Arial" w:hAnsi="Arial" w:cs="Arial"/>
          <w:color w:val="141823"/>
          <w:sz w:val="20"/>
          <w:szCs w:val="20"/>
          <w:shd w:val="clear" w:color="auto" w:fill="FFFFFF"/>
        </w:rPr>
        <w:t>,</w:t>
      </w:r>
      <w:r w:rsidR="00CE5540" w:rsidRPr="005425F5">
        <w:rPr>
          <w:rFonts w:ascii="Arial" w:hAnsi="Arial" w:cs="Arial"/>
          <w:color w:val="141823"/>
          <w:sz w:val="20"/>
          <w:szCs w:val="20"/>
          <w:shd w:val="clear" w:color="auto" w:fill="FFFFFF"/>
        </w:rPr>
        <w:t xml:space="preserve"> </w:t>
      </w:r>
      <w:r w:rsidRPr="005425F5">
        <w:rPr>
          <w:rFonts w:ascii="Arial" w:hAnsi="Arial" w:cs="Arial"/>
          <w:color w:val="141823"/>
          <w:sz w:val="20"/>
          <w:szCs w:val="20"/>
        </w:rPr>
        <w:t>v</w:t>
      </w:r>
      <w:r w:rsidR="009511AF" w:rsidRPr="005425F5">
        <w:rPr>
          <w:rFonts w:ascii="Arial" w:hAnsi="Arial" w:cs="Arial"/>
          <w:color w:val="141823"/>
          <w:sz w:val="20"/>
          <w:szCs w:val="20"/>
          <w:shd w:val="clear" w:color="auto" w:fill="FFFFFF"/>
        </w:rPr>
        <w:t>iene proposta la balneabilità di un tratto di spiaggia, completamente compresa nell'area portuale, che si troverebbe tra due moli</w:t>
      </w:r>
      <w:r w:rsidRPr="005425F5">
        <w:rPr>
          <w:rFonts w:ascii="Arial" w:hAnsi="Arial" w:cs="Arial"/>
          <w:color w:val="141823"/>
          <w:sz w:val="20"/>
          <w:szCs w:val="20"/>
          <w:shd w:val="clear" w:color="auto" w:fill="FFFFFF"/>
        </w:rPr>
        <w:t xml:space="preserve"> quello nuovo e quello del Pesce) </w:t>
      </w:r>
      <w:r w:rsidR="009511AF" w:rsidRPr="005425F5">
        <w:rPr>
          <w:rFonts w:ascii="Arial" w:hAnsi="Arial" w:cs="Arial"/>
          <w:color w:val="141823"/>
          <w:sz w:val="20"/>
          <w:szCs w:val="20"/>
          <w:shd w:val="clear" w:color="auto" w:fill="FFFFFF"/>
        </w:rPr>
        <w:t>dove sarà possibile il transito e l'attracco</w:t>
      </w:r>
      <w:r w:rsidRPr="005425F5">
        <w:rPr>
          <w:rFonts w:ascii="Arial" w:hAnsi="Arial" w:cs="Arial"/>
          <w:color w:val="141823"/>
          <w:sz w:val="20"/>
          <w:szCs w:val="20"/>
          <w:shd w:val="clear" w:color="auto" w:fill="FFFFFF"/>
        </w:rPr>
        <w:t xml:space="preserve"> ed a distanze non permesse dalla legge dalle imbarcazioni in entrata e in uscita dall’area portuale</w:t>
      </w:r>
      <w:r w:rsidR="009511AF" w:rsidRPr="005425F5">
        <w:rPr>
          <w:rFonts w:ascii="Arial" w:hAnsi="Arial" w:cs="Arial"/>
          <w:color w:val="141823"/>
          <w:sz w:val="20"/>
          <w:szCs w:val="20"/>
          <w:shd w:val="clear" w:color="auto" w:fill="FFFFFF"/>
        </w:rPr>
        <w:t>. Quello che l'Amministrazione comunale in effetti propone</w:t>
      </w:r>
      <w:r w:rsidRPr="005425F5">
        <w:rPr>
          <w:rFonts w:ascii="Arial" w:hAnsi="Arial" w:cs="Arial"/>
          <w:color w:val="141823"/>
          <w:sz w:val="20"/>
          <w:szCs w:val="20"/>
          <w:shd w:val="clear" w:color="auto" w:fill="FFFFFF"/>
        </w:rPr>
        <w:t>, tracciando una linea aleatoria</w:t>
      </w:r>
      <w:r w:rsidR="00F02A00" w:rsidRPr="005425F5">
        <w:rPr>
          <w:rFonts w:ascii="Arial" w:hAnsi="Arial" w:cs="Arial"/>
          <w:color w:val="141823"/>
          <w:sz w:val="20"/>
          <w:szCs w:val="20"/>
          <w:shd w:val="clear" w:color="auto" w:fill="FFFFFF"/>
        </w:rPr>
        <w:t xml:space="preserve"> obliqua </w:t>
      </w:r>
      <w:r w:rsidRPr="005425F5">
        <w:rPr>
          <w:rFonts w:ascii="Arial" w:hAnsi="Arial" w:cs="Arial"/>
          <w:color w:val="141823"/>
          <w:sz w:val="20"/>
          <w:szCs w:val="20"/>
          <w:shd w:val="clear" w:color="auto" w:fill="FFFFFF"/>
        </w:rPr>
        <w:t xml:space="preserve"> che arretra l’area portuale dal naturale imbocco del Po</w:t>
      </w:r>
      <w:r w:rsidR="00F02A00" w:rsidRPr="005425F5">
        <w:rPr>
          <w:rFonts w:ascii="Arial" w:hAnsi="Arial" w:cs="Arial"/>
          <w:color w:val="141823"/>
          <w:sz w:val="20"/>
          <w:szCs w:val="20"/>
          <w:shd w:val="clear" w:color="auto" w:fill="FFFFFF"/>
        </w:rPr>
        <w:t>rt</w:t>
      </w:r>
      <w:r w:rsidRPr="005425F5">
        <w:rPr>
          <w:rFonts w:ascii="Arial" w:hAnsi="Arial" w:cs="Arial"/>
          <w:color w:val="141823"/>
          <w:sz w:val="20"/>
          <w:szCs w:val="20"/>
          <w:shd w:val="clear" w:color="auto" w:fill="FFFFFF"/>
        </w:rPr>
        <w:t>o – testata della diga foranea e Moletto del pesce che sono un</w:t>
      </w:r>
      <w:r w:rsidR="00F02A00" w:rsidRPr="005425F5">
        <w:rPr>
          <w:rFonts w:ascii="Arial" w:hAnsi="Arial" w:cs="Arial"/>
          <w:color w:val="141823"/>
          <w:sz w:val="20"/>
          <w:szCs w:val="20"/>
          <w:shd w:val="clear" w:color="auto" w:fill="FFFFFF"/>
        </w:rPr>
        <w:t>a</w:t>
      </w:r>
      <w:r w:rsidRPr="005425F5">
        <w:rPr>
          <w:rFonts w:ascii="Arial" w:hAnsi="Arial" w:cs="Arial"/>
          <w:color w:val="141823"/>
          <w:sz w:val="20"/>
          <w:szCs w:val="20"/>
          <w:shd w:val="clear" w:color="auto" w:fill="FFFFFF"/>
        </w:rPr>
        <w:t xml:space="preserve"> di fronte all’altro - </w:t>
      </w:r>
      <w:r w:rsidR="009511AF" w:rsidRPr="005425F5">
        <w:rPr>
          <w:rFonts w:ascii="Arial" w:hAnsi="Arial" w:cs="Arial"/>
          <w:color w:val="141823"/>
          <w:sz w:val="20"/>
          <w:szCs w:val="20"/>
          <w:shd w:val="clear" w:color="auto" w:fill="FFFFFF"/>
        </w:rPr>
        <w:t xml:space="preserve">è una sanatoria di una incredibile situazione in atto da anni, più volte denunciata da Legambiente: una spiaggia </w:t>
      </w:r>
      <w:r w:rsidR="00AD01FE">
        <w:rPr>
          <w:rFonts w:ascii="Arial" w:hAnsi="Arial" w:cs="Arial"/>
          <w:color w:val="141823"/>
          <w:sz w:val="20"/>
          <w:szCs w:val="20"/>
          <w:shd w:val="clear" w:color="auto" w:fill="FFFFFF"/>
        </w:rPr>
        <w:t xml:space="preserve">– artificiale perché frutto dell’erosione - </w:t>
      </w:r>
      <w:r w:rsidR="009511AF" w:rsidRPr="005425F5">
        <w:rPr>
          <w:rFonts w:ascii="Arial" w:hAnsi="Arial" w:cs="Arial"/>
          <w:color w:val="141823"/>
          <w:sz w:val="20"/>
          <w:szCs w:val="20"/>
          <w:shd w:val="clear" w:color="auto" w:fill="FFFFFF"/>
        </w:rPr>
        <w:t>in piena area portuale che si sviluppa punteggiata da due troppo-pieni fognari ed uno scarico di "acque bianche". Nell'area i tecnici di Goletta Verde (l'Arpat non effettua prelievi in quanto area portuale) hanno negli ultimi anni rilevato altissimi livelli di inquinamento batterico. Ora il Comune chiede praticamente alla Regione Toscana</w:t>
      </w:r>
      <w:r w:rsidR="00F02A00" w:rsidRPr="005425F5">
        <w:rPr>
          <w:rFonts w:ascii="Arial" w:hAnsi="Arial" w:cs="Arial"/>
          <w:color w:val="141823"/>
          <w:sz w:val="20"/>
          <w:szCs w:val="20"/>
          <w:shd w:val="clear" w:color="auto" w:fill="FFFFFF"/>
        </w:rPr>
        <w:t xml:space="preserve"> ed alla Capitaneria di Porto </w:t>
      </w:r>
      <w:r w:rsidR="009511AF" w:rsidRPr="005425F5">
        <w:rPr>
          <w:rFonts w:ascii="Arial" w:hAnsi="Arial" w:cs="Arial"/>
          <w:color w:val="141823"/>
          <w:sz w:val="20"/>
          <w:szCs w:val="20"/>
          <w:shd w:val="clear" w:color="auto" w:fill="FFFFFF"/>
        </w:rPr>
        <w:t xml:space="preserve"> di approvare una sanatoria e di derogare alle leggi ed alle norme che regolano la balneazione. Anche qui si tenta di imporre una situazione di fatto dopo averla precostituita. </w:t>
      </w:r>
    </w:p>
    <w:p w:rsidR="00F02A00" w:rsidRPr="005425F5" w:rsidRDefault="009511AF" w:rsidP="000C36F3">
      <w:pPr>
        <w:autoSpaceDE w:val="0"/>
        <w:autoSpaceDN w:val="0"/>
        <w:adjustRightInd w:val="0"/>
        <w:spacing w:after="0" w:line="240" w:lineRule="auto"/>
        <w:jc w:val="both"/>
        <w:rPr>
          <w:rFonts w:ascii="Arial" w:hAnsi="Arial" w:cs="Arial"/>
          <w:color w:val="141823"/>
          <w:sz w:val="20"/>
          <w:szCs w:val="20"/>
          <w:shd w:val="clear" w:color="auto" w:fill="FFFFFF"/>
        </w:rPr>
      </w:pPr>
      <w:r w:rsidRPr="005425F5">
        <w:rPr>
          <w:rFonts w:ascii="Arial" w:hAnsi="Arial" w:cs="Arial"/>
          <w:color w:val="141823"/>
          <w:sz w:val="20"/>
          <w:szCs w:val="20"/>
          <w:shd w:val="clear" w:color="auto" w:fill="FFFFFF"/>
        </w:rPr>
        <w:t xml:space="preserve">Legambiente </w:t>
      </w:r>
      <w:r w:rsidR="00CE5540" w:rsidRPr="005425F5">
        <w:rPr>
          <w:rFonts w:ascii="Arial" w:hAnsi="Arial" w:cs="Arial"/>
          <w:color w:val="141823"/>
          <w:sz w:val="20"/>
          <w:szCs w:val="20"/>
          <w:shd w:val="clear" w:color="auto" w:fill="FFFFFF"/>
        </w:rPr>
        <w:t xml:space="preserve">– visto anche la deroga che consente la balneazione nella spiaggia della Marina – invita al rispetto delle normative vigenti ed al rispetto della Direttiva europea sulla qualità delle acque; Legambiente </w:t>
      </w:r>
      <w:r w:rsidRPr="005425F5">
        <w:rPr>
          <w:rFonts w:ascii="Arial" w:hAnsi="Arial" w:cs="Arial"/>
          <w:color w:val="141823"/>
          <w:sz w:val="20"/>
          <w:szCs w:val="20"/>
          <w:shd w:val="clear" w:color="auto" w:fill="FFFFFF"/>
        </w:rPr>
        <w:t xml:space="preserve">chiede di utilizzare invece lo specchio d'acqua tra il nuovo molo davanti a Via </w:t>
      </w:r>
      <w:proofErr w:type="spellStart"/>
      <w:r w:rsidRPr="005425F5">
        <w:rPr>
          <w:rFonts w:ascii="Arial" w:hAnsi="Arial" w:cs="Arial"/>
          <w:color w:val="141823"/>
          <w:sz w:val="20"/>
          <w:szCs w:val="20"/>
          <w:shd w:val="clear" w:color="auto" w:fill="FFFFFF"/>
        </w:rPr>
        <w:t>Murzi</w:t>
      </w:r>
      <w:proofErr w:type="spellEnd"/>
      <w:r w:rsidRPr="005425F5">
        <w:rPr>
          <w:rFonts w:ascii="Arial" w:hAnsi="Arial" w:cs="Arial"/>
          <w:color w:val="141823"/>
          <w:sz w:val="20"/>
          <w:szCs w:val="20"/>
          <w:shd w:val="clear" w:color="auto" w:fill="FFFFFF"/>
        </w:rPr>
        <w:t xml:space="preserve"> e il vecchio Molo del Pesce per alleggerire la pressione e la congestione sull'area portuale ed il suo ambiente con campi boe o altre strutture </w:t>
      </w:r>
      <w:r w:rsidR="00DA5AEE">
        <w:rPr>
          <w:rFonts w:ascii="Arial" w:hAnsi="Arial" w:cs="Arial"/>
          <w:color w:val="141823"/>
          <w:sz w:val="20"/>
          <w:szCs w:val="20"/>
          <w:shd w:val="clear" w:color="auto" w:fill="FFFFFF"/>
        </w:rPr>
        <w:t xml:space="preserve">leggere </w:t>
      </w:r>
      <w:r w:rsidRPr="005425F5">
        <w:rPr>
          <w:rFonts w:ascii="Arial" w:hAnsi="Arial" w:cs="Arial"/>
          <w:color w:val="141823"/>
          <w:sz w:val="20"/>
          <w:szCs w:val="20"/>
          <w:shd w:val="clear" w:color="auto" w:fill="FFFFFF"/>
        </w:rPr>
        <w:t>destinati alla piccola e media nautica</w:t>
      </w:r>
      <w:r w:rsidR="00F02A00" w:rsidRPr="005425F5">
        <w:rPr>
          <w:rFonts w:ascii="Arial" w:hAnsi="Arial" w:cs="Arial"/>
          <w:color w:val="141823"/>
          <w:sz w:val="20"/>
          <w:szCs w:val="20"/>
          <w:shd w:val="clear" w:color="auto" w:fill="FFFFFF"/>
        </w:rPr>
        <w:t xml:space="preserve"> locale, anche con funzione sociale per ospitate le imbarcazioni dei residenti in un Paese nel quale la piccola pesca di sussistenza rappresenta una fonte integrativa per i pensionati e le fasce economiche più deboli. Inoltre l’utilizzo di quest’area, caratterizzata dal fenomeno erosivo dei “mulinelli” e con un fondale privo di praterie di Posidonia Oceanica e di altre specie di importanza comunitaria, potrebbe permettere di </w:t>
      </w:r>
      <w:r w:rsidR="007C1096" w:rsidRPr="005425F5">
        <w:rPr>
          <w:rFonts w:ascii="Arial" w:hAnsi="Arial" w:cs="Arial"/>
          <w:color w:val="141823"/>
          <w:sz w:val="20"/>
          <w:szCs w:val="20"/>
          <w:shd w:val="clear" w:color="auto" w:fill="FFFFFF"/>
        </w:rPr>
        <w:t xml:space="preserve">non realizzare </w:t>
      </w:r>
      <w:r w:rsidRPr="005425F5">
        <w:rPr>
          <w:rFonts w:ascii="Arial" w:hAnsi="Arial" w:cs="Arial"/>
          <w:color w:val="141823"/>
          <w:sz w:val="20"/>
          <w:szCs w:val="20"/>
          <w:shd w:val="clear" w:color="auto" w:fill="FFFFFF"/>
        </w:rPr>
        <w:t>alcuni dei moli più impattanti e potrebbe tranquillamente ospitare gran parte degli 81 posti barca in più previsti</w:t>
      </w:r>
      <w:r w:rsidR="007C1096" w:rsidRPr="005425F5">
        <w:rPr>
          <w:rFonts w:ascii="Arial" w:hAnsi="Arial" w:cs="Arial"/>
          <w:color w:val="141823"/>
          <w:sz w:val="20"/>
          <w:szCs w:val="20"/>
          <w:shd w:val="clear" w:color="auto" w:fill="FFFFFF"/>
        </w:rPr>
        <w:t xml:space="preserve">, evitando così l’effetto  “parcheggio di barche” che caratterizza l’attuale caotica situazione dell’area portuale e che il Piano sembra voler </w:t>
      </w:r>
      <w:r w:rsidR="002843A4">
        <w:rPr>
          <w:rFonts w:ascii="Arial" w:hAnsi="Arial" w:cs="Arial"/>
          <w:color w:val="141823"/>
          <w:sz w:val="20"/>
          <w:szCs w:val="20"/>
          <w:shd w:val="clear" w:color="auto" w:fill="FFFFFF"/>
        </w:rPr>
        <w:t>p</w:t>
      </w:r>
      <w:r w:rsidR="007C1096" w:rsidRPr="005425F5">
        <w:rPr>
          <w:rFonts w:ascii="Arial" w:hAnsi="Arial" w:cs="Arial"/>
          <w:color w:val="141823"/>
          <w:sz w:val="20"/>
          <w:szCs w:val="20"/>
          <w:shd w:val="clear" w:color="auto" w:fill="FFFFFF"/>
        </w:rPr>
        <w:t>erpetuare</w:t>
      </w:r>
      <w:r w:rsidRPr="005425F5">
        <w:rPr>
          <w:rFonts w:ascii="Arial" w:hAnsi="Arial" w:cs="Arial"/>
          <w:color w:val="141823"/>
          <w:sz w:val="20"/>
          <w:szCs w:val="20"/>
          <w:shd w:val="clear" w:color="auto" w:fill="FFFFFF"/>
        </w:rPr>
        <w:t>.</w:t>
      </w:r>
    </w:p>
    <w:p w:rsidR="006678FB" w:rsidRDefault="00F02A00" w:rsidP="000C36F3">
      <w:pPr>
        <w:autoSpaceDE w:val="0"/>
        <w:autoSpaceDN w:val="0"/>
        <w:adjustRightInd w:val="0"/>
        <w:spacing w:after="0" w:line="240" w:lineRule="auto"/>
        <w:jc w:val="both"/>
        <w:rPr>
          <w:rFonts w:ascii="Arial" w:hAnsi="Arial" w:cs="Arial"/>
          <w:color w:val="141823"/>
          <w:sz w:val="20"/>
          <w:szCs w:val="20"/>
          <w:shd w:val="clear" w:color="auto" w:fill="FFFFFF"/>
        </w:rPr>
      </w:pPr>
      <w:r w:rsidRPr="005425F5">
        <w:rPr>
          <w:rFonts w:ascii="Arial" w:hAnsi="Arial" w:cs="Arial"/>
          <w:color w:val="141823"/>
          <w:sz w:val="20"/>
          <w:szCs w:val="20"/>
          <w:shd w:val="clear" w:color="auto" w:fill="FFFFFF"/>
        </w:rPr>
        <w:t xml:space="preserve">Inoltre occorre valutare se un prolungamento del Molo del Pesce potrebbe meglio difendere l’area portuale del devastante nuovo ed inutile molo sulla testata della diga foranea. Tale prolungamento avrebbe un impatto paesaggistico ed ambientale minimo e, insieme ad una protezione </w:t>
      </w:r>
      <w:r w:rsidR="00DD1519" w:rsidRPr="005425F5">
        <w:rPr>
          <w:rFonts w:ascii="Arial" w:hAnsi="Arial" w:cs="Arial"/>
          <w:color w:val="141823"/>
          <w:sz w:val="20"/>
          <w:szCs w:val="20"/>
          <w:shd w:val="clear" w:color="auto" w:fill="FFFFFF"/>
        </w:rPr>
        <w:t xml:space="preserve">di una barriera </w:t>
      </w:r>
      <w:r w:rsidRPr="005425F5">
        <w:rPr>
          <w:rFonts w:ascii="Arial" w:hAnsi="Arial" w:cs="Arial"/>
          <w:color w:val="141823"/>
          <w:sz w:val="20"/>
          <w:szCs w:val="20"/>
          <w:shd w:val="clear" w:color="auto" w:fill="FFFFFF"/>
        </w:rPr>
        <w:t>non affiorante di massi, già  previst</w:t>
      </w:r>
      <w:r w:rsidR="000C36F3" w:rsidRPr="005425F5">
        <w:rPr>
          <w:rFonts w:ascii="Arial" w:hAnsi="Arial" w:cs="Arial"/>
          <w:color w:val="141823"/>
          <w:sz w:val="20"/>
          <w:szCs w:val="20"/>
          <w:shd w:val="clear" w:color="auto" w:fill="FFFFFF"/>
        </w:rPr>
        <w:t>a</w:t>
      </w:r>
      <w:r w:rsidRPr="005425F5">
        <w:rPr>
          <w:rFonts w:ascii="Arial" w:hAnsi="Arial" w:cs="Arial"/>
          <w:color w:val="141823"/>
          <w:sz w:val="20"/>
          <w:szCs w:val="20"/>
          <w:shd w:val="clear" w:color="auto" w:fill="FFFFFF"/>
        </w:rPr>
        <w:t xml:space="preserve"> da un progetto FESR de</w:t>
      </w:r>
      <w:r w:rsidR="00DD1519" w:rsidRPr="005425F5">
        <w:rPr>
          <w:rFonts w:ascii="Arial" w:hAnsi="Arial" w:cs="Arial"/>
          <w:color w:val="141823"/>
          <w:sz w:val="20"/>
          <w:szCs w:val="20"/>
          <w:shd w:val="clear" w:color="auto" w:fill="FFFFFF"/>
        </w:rPr>
        <w:t xml:space="preserve">i primi </w:t>
      </w:r>
      <w:r w:rsidRPr="005425F5">
        <w:rPr>
          <w:rFonts w:ascii="Arial" w:hAnsi="Arial" w:cs="Arial"/>
          <w:color w:val="141823"/>
          <w:sz w:val="20"/>
          <w:szCs w:val="20"/>
          <w:shd w:val="clear" w:color="auto" w:fill="FFFFFF"/>
        </w:rPr>
        <w:t>anni ’90 mai attuat</w:t>
      </w:r>
      <w:r w:rsidR="00DD1519" w:rsidRPr="005425F5">
        <w:rPr>
          <w:rFonts w:ascii="Arial" w:hAnsi="Arial" w:cs="Arial"/>
          <w:color w:val="141823"/>
          <w:sz w:val="20"/>
          <w:szCs w:val="20"/>
          <w:shd w:val="clear" w:color="auto" w:fill="FFFFFF"/>
        </w:rPr>
        <w:t>o</w:t>
      </w:r>
      <w:r w:rsidRPr="005425F5">
        <w:rPr>
          <w:rFonts w:ascii="Arial" w:hAnsi="Arial" w:cs="Arial"/>
          <w:color w:val="141823"/>
          <w:sz w:val="20"/>
          <w:szCs w:val="20"/>
          <w:shd w:val="clear" w:color="auto" w:fill="FFFFFF"/>
        </w:rPr>
        <w:t>,  potrebbe mitigare i fenomeni erosivi della spiaggia della Marina</w:t>
      </w:r>
      <w:r w:rsidR="00DD1519" w:rsidRPr="005425F5">
        <w:rPr>
          <w:rFonts w:ascii="Arial" w:hAnsi="Arial" w:cs="Arial"/>
          <w:color w:val="141823"/>
          <w:sz w:val="20"/>
          <w:szCs w:val="20"/>
          <w:shd w:val="clear" w:color="auto" w:fill="FFFFFF"/>
        </w:rPr>
        <w:t xml:space="preserve">, e difendere il borgo del Cotone dalle mareggiate, permettendo anche di </w:t>
      </w:r>
      <w:r w:rsidR="00DD1519" w:rsidRPr="005425F5">
        <w:rPr>
          <w:rFonts w:ascii="Arial" w:hAnsi="Arial" w:cs="Arial"/>
          <w:color w:val="141823"/>
          <w:sz w:val="20"/>
          <w:szCs w:val="20"/>
          <w:shd w:val="clear" w:color="auto" w:fill="FFFFFF"/>
        </w:rPr>
        <w:lastRenderedPageBreak/>
        <w:t xml:space="preserve">utilizzare il materiale migrato all’interno del porto per realizzare il ripascimento della spiaggia della Marina ed incrementando così davvero </w:t>
      </w:r>
      <w:r w:rsidR="000C36F3" w:rsidRPr="005425F5">
        <w:rPr>
          <w:rFonts w:ascii="Arial" w:hAnsi="Arial" w:cs="Arial"/>
          <w:color w:val="141823"/>
          <w:sz w:val="20"/>
          <w:szCs w:val="20"/>
          <w:shd w:val="clear" w:color="auto" w:fill="FFFFFF"/>
        </w:rPr>
        <w:t xml:space="preserve">legittimamente </w:t>
      </w:r>
      <w:r w:rsidR="00DD1519" w:rsidRPr="005425F5">
        <w:rPr>
          <w:rFonts w:ascii="Arial" w:hAnsi="Arial" w:cs="Arial"/>
          <w:color w:val="141823"/>
          <w:sz w:val="20"/>
          <w:szCs w:val="20"/>
          <w:shd w:val="clear" w:color="auto" w:fill="FFFFFF"/>
        </w:rPr>
        <w:t xml:space="preserve">la possibilità di balneazione. </w:t>
      </w:r>
    </w:p>
    <w:p w:rsidR="00606303" w:rsidRDefault="00606303" w:rsidP="000C36F3">
      <w:pPr>
        <w:autoSpaceDE w:val="0"/>
        <w:autoSpaceDN w:val="0"/>
        <w:adjustRightInd w:val="0"/>
        <w:spacing w:after="0" w:line="240" w:lineRule="auto"/>
        <w:jc w:val="both"/>
        <w:rPr>
          <w:rFonts w:ascii="Arial" w:hAnsi="Arial" w:cs="Arial"/>
          <w:color w:val="141823"/>
          <w:sz w:val="20"/>
          <w:szCs w:val="20"/>
          <w:shd w:val="clear" w:color="auto" w:fill="FFFFFF"/>
        </w:rPr>
      </w:pPr>
    </w:p>
    <w:p w:rsidR="00606303" w:rsidRDefault="003C0DCB" w:rsidP="000C36F3">
      <w:pPr>
        <w:autoSpaceDE w:val="0"/>
        <w:autoSpaceDN w:val="0"/>
        <w:adjustRightInd w:val="0"/>
        <w:spacing w:after="0" w:line="240" w:lineRule="auto"/>
        <w:jc w:val="both"/>
        <w:rPr>
          <w:rFonts w:ascii="Arial" w:hAnsi="Arial" w:cs="Arial"/>
          <w:color w:val="141823"/>
          <w:sz w:val="20"/>
          <w:szCs w:val="20"/>
          <w:shd w:val="clear" w:color="auto" w:fill="FFFFFF"/>
        </w:rPr>
      </w:pPr>
      <w:hyperlink r:id="rId15" w:history="1">
        <w:r w:rsidR="00606303" w:rsidRPr="00C94E6C">
          <w:rPr>
            <w:rStyle w:val="Collegamentoipertestuale"/>
            <w:rFonts w:ascii="Arial" w:hAnsi="Arial" w:cs="Arial"/>
            <w:sz w:val="20"/>
            <w:szCs w:val="20"/>
            <w:shd w:val="clear" w:color="auto" w:fill="FFFFFF"/>
          </w:rPr>
          <w:t>http://www.tenews.it/giornale/2009/08/19/legambiente-boccia-l-acqua-al-moletto-del-pesce-27352/</w:t>
        </w:r>
      </w:hyperlink>
    </w:p>
    <w:p w:rsidR="00606303" w:rsidRDefault="003C0DCB" w:rsidP="000C36F3">
      <w:pPr>
        <w:autoSpaceDE w:val="0"/>
        <w:autoSpaceDN w:val="0"/>
        <w:adjustRightInd w:val="0"/>
        <w:spacing w:after="0" w:line="240" w:lineRule="auto"/>
        <w:jc w:val="both"/>
        <w:rPr>
          <w:rFonts w:ascii="Arial" w:hAnsi="Arial" w:cs="Arial"/>
          <w:color w:val="141823"/>
          <w:sz w:val="20"/>
          <w:szCs w:val="20"/>
          <w:shd w:val="clear" w:color="auto" w:fill="FFFFFF"/>
        </w:rPr>
      </w:pPr>
      <w:hyperlink r:id="rId16" w:history="1">
        <w:r w:rsidR="00606303" w:rsidRPr="00C94E6C">
          <w:rPr>
            <w:rStyle w:val="Collegamentoipertestuale"/>
            <w:rFonts w:ascii="Arial" w:hAnsi="Arial" w:cs="Arial"/>
            <w:sz w:val="20"/>
            <w:szCs w:val="20"/>
            <w:shd w:val="clear" w:color="auto" w:fill="FFFFFF"/>
          </w:rPr>
          <w:t>http://iltirreno.gelocal.it/piombino/cronaca/2009/08/21/news/moletto-del-pesce-caso-politico-1.1733890</w:t>
        </w:r>
      </w:hyperlink>
    </w:p>
    <w:p w:rsidR="006678FB" w:rsidRDefault="003C0DCB" w:rsidP="000C36F3">
      <w:pPr>
        <w:autoSpaceDE w:val="0"/>
        <w:autoSpaceDN w:val="0"/>
        <w:adjustRightInd w:val="0"/>
        <w:spacing w:after="0" w:line="240" w:lineRule="auto"/>
        <w:jc w:val="both"/>
        <w:rPr>
          <w:rFonts w:ascii="Arial" w:hAnsi="Arial" w:cs="Arial"/>
          <w:color w:val="141823"/>
          <w:sz w:val="20"/>
          <w:szCs w:val="20"/>
          <w:shd w:val="clear" w:color="auto" w:fill="FFFFFF"/>
        </w:rPr>
      </w:pPr>
      <w:hyperlink r:id="rId17" w:history="1">
        <w:r w:rsidR="006678FB" w:rsidRPr="00C94E6C">
          <w:rPr>
            <w:rStyle w:val="Collegamentoipertestuale"/>
            <w:rFonts w:ascii="Arial" w:hAnsi="Arial" w:cs="Arial"/>
            <w:sz w:val="20"/>
            <w:szCs w:val="20"/>
            <w:shd w:val="clear" w:color="auto" w:fill="FFFFFF"/>
          </w:rPr>
          <w:t>http://www.greenreport.it/_archivio2011/index.php?page=default&amp;id=16597&amp;cat=Inquinamentigreentoscana</w:t>
        </w:r>
      </w:hyperlink>
    </w:p>
    <w:p w:rsidR="006678FB" w:rsidRDefault="003C0DCB" w:rsidP="000C36F3">
      <w:pPr>
        <w:autoSpaceDE w:val="0"/>
        <w:autoSpaceDN w:val="0"/>
        <w:adjustRightInd w:val="0"/>
        <w:spacing w:after="0" w:line="240" w:lineRule="auto"/>
        <w:jc w:val="both"/>
        <w:rPr>
          <w:rFonts w:ascii="Arial" w:hAnsi="Arial" w:cs="Arial"/>
          <w:color w:val="141823"/>
          <w:sz w:val="20"/>
          <w:szCs w:val="20"/>
          <w:shd w:val="clear" w:color="auto" w:fill="FFFFFF"/>
        </w:rPr>
      </w:pPr>
      <w:hyperlink r:id="rId18" w:history="1">
        <w:r w:rsidR="006678FB" w:rsidRPr="00C94E6C">
          <w:rPr>
            <w:rStyle w:val="Collegamentoipertestuale"/>
            <w:rFonts w:ascii="Arial" w:hAnsi="Arial" w:cs="Arial"/>
            <w:sz w:val="20"/>
            <w:szCs w:val="20"/>
            <w:shd w:val="clear" w:color="auto" w:fill="FFFFFF"/>
          </w:rPr>
          <w:t>http://www.arpat.toscana.it/notizie/comunicati-stampa/2011/dentro-la-notizia-un-approfondimento-sui-punti-segnalati-da-goletta-verde?searchterm=None</w:t>
        </w:r>
      </w:hyperlink>
    </w:p>
    <w:p w:rsidR="00751D66" w:rsidRDefault="003C0DCB" w:rsidP="000C36F3">
      <w:pPr>
        <w:autoSpaceDE w:val="0"/>
        <w:autoSpaceDN w:val="0"/>
        <w:adjustRightInd w:val="0"/>
        <w:spacing w:after="0" w:line="240" w:lineRule="auto"/>
        <w:jc w:val="both"/>
        <w:rPr>
          <w:rFonts w:ascii="Arial" w:hAnsi="Arial" w:cs="Arial"/>
          <w:color w:val="141823"/>
          <w:sz w:val="20"/>
          <w:szCs w:val="20"/>
          <w:shd w:val="clear" w:color="auto" w:fill="FFFFFF"/>
        </w:rPr>
      </w:pPr>
      <w:hyperlink r:id="rId19" w:history="1">
        <w:r w:rsidR="00751D66" w:rsidRPr="00C94E6C">
          <w:rPr>
            <w:rStyle w:val="Collegamentoipertestuale"/>
            <w:rFonts w:ascii="Arial" w:hAnsi="Arial" w:cs="Arial"/>
            <w:sz w:val="20"/>
            <w:szCs w:val="20"/>
            <w:shd w:val="clear" w:color="auto" w:fill="FFFFFF"/>
          </w:rPr>
          <w:t>http://www.elbareport.it/home/item/1221-goletta-verde-e-il-miracolo-del-troppo-pieno-fognario-marinese-senza-enterococchi</w:t>
        </w:r>
      </w:hyperlink>
    </w:p>
    <w:p w:rsidR="006678FB" w:rsidRDefault="003C0DCB" w:rsidP="000C36F3">
      <w:pPr>
        <w:autoSpaceDE w:val="0"/>
        <w:autoSpaceDN w:val="0"/>
        <w:adjustRightInd w:val="0"/>
        <w:spacing w:after="0" w:line="240" w:lineRule="auto"/>
        <w:jc w:val="both"/>
        <w:rPr>
          <w:rFonts w:ascii="Arial" w:hAnsi="Arial" w:cs="Arial"/>
          <w:color w:val="141823"/>
          <w:sz w:val="20"/>
          <w:szCs w:val="20"/>
          <w:shd w:val="clear" w:color="auto" w:fill="FFFFFF"/>
        </w:rPr>
      </w:pPr>
      <w:hyperlink r:id="rId20" w:history="1">
        <w:r w:rsidR="006678FB" w:rsidRPr="00C94E6C">
          <w:rPr>
            <w:rStyle w:val="Collegamentoipertestuale"/>
            <w:rFonts w:ascii="Arial" w:hAnsi="Arial" w:cs="Arial"/>
            <w:sz w:val="20"/>
            <w:szCs w:val="20"/>
            <w:shd w:val="clear" w:color="auto" w:fill="FFFFFF"/>
          </w:rPr>
          <w:t>http://www.legambiente.it/contenuti/mare/depurazione-toscana-due-facce-ancora-criticita-all-elba</w:t>
        </w:r>
      </w:hyperlink>
    </w:p>
    <w:p w:rsidR="006678FB" w:rsidRDefault="003C0DCB" w:rsidP="000C36F3">
      <w:pPr>
        <w:autoSpaceDE w:val="0"/>
        <w:autoSpaceDN w:val="0"/>
        <w:adjustRightInd w:val="0"/>
        <w:spacing w:after="0" w:line="240" w:lineRule="auto"/>
        <w:jc w:val="both"/>
        <w:rPr>
          <w:rFonts w:ascii="Arial" w:hAnsi="Arial" w:cs="Arial"/>
          <w:color w:val="141823"/>
          <w:sz w:val="20"/>
          <w:szCs w:val="20"/>
          <w:shd w:val="clear" w:color="auto" w:fill="FFFFFF"/>
        </w:rPr>
      </w:pPr>
      <w:hyperlink r:id="rId21" w:history="1">
        <w:r w:rsidR="006678FB" w:rsidRPr="00C94E6C">
          <w:rPr>
            <w:rStyle w:val="Collegamentoipertestuale"/>
            <w:rFonts w:ascii="Arial" w:hAnsi="Arial" w:cs="Arial"/>
            <w:sz w:val="20"/>
            <w:szCs w:val="20"/>
            <w:shd w:val="clear" w:color="auto" w:fill="FFFFFF"/>
          </w:rPr>
          <w:t>http://www.elbareport.it/scienza-ambiente/item/10668-goletta-verde-inquinamenti-mare-elbano-lieve-a-margidore-e-a-marciana-marina-pi%C3%B9-alto-alla-foce-della-galea-a-campo</w:t>
        </w:r>
      </w:hyperlink>
    </w:p>
    <w:p w:rsidR="006678FB" w:rsidRDefault="006678FB" w:rsidP="000C36F3">
      <w:pPr>
        <w:autoSpaceDE w:val="0"/>
        <w:autoSpaceDN w:val="0"/>
        <w:adjustRightInd w:val="0"/>
        <w:spacing w:after="0" w:line="240" w:lineRule="auto"/>
        <w:jc w:val="both"/>
        <w:rPr>
          <w:rFonts w:ascii="Arial" w:hAnsi="Arial" w:cs="Arial"/>
          <w:color w:val="141823"/>
          <w:sz w:val="20"/>
          <w:szCs w:val="20"/>
          <w:shd w:val="clear" w:color="auto" w:fill="FFFFFF"/>
        </w:rPr>
      </w:pPr>
    </w:p>
    <w:p w:rsidR="0068481D" w:rsidRPr="005425F5" w:rsidRDefault="0068481D" w:rsidP="000C36F3">
      <w:pPr>
        <w:autoSpaceDE w:val="0"/>
        <w:autoSpaceDN w:val="0"/>
        <w:adjustRightInd w:val="0"/>
        <w:spacing w:after="0" w:line="240" w:lineRule="auto"/>
        <w:jc w:val="both"/>
        <w:rPr>
          <w:rFonts w:ascii="Arial" w:hAnsi="Arial" w:cs="Arial"/>
          <w:color w:val="141823"/>
          <w:sz w:val="20"/>
          <w:szCs w:val="20"/>
          <w:shd w:val="clear" w:color="auto" w:fill="FFFFFF"/>
        </w:rPr>
      </w:pPr>
    </w:p>
    <w:p w:rsidR="00DD1519" w:rsidRPr="005425F5" w:rsidRDefault="009511AF" w:rsidP="000C36F3">
      <w:pPr>
        <w:autoSpaceDE w:val="0"/>
        <w:autoSpaceDN w:val="0"/>
        <w:adjustRightInd w:val="0"/>
        <w:spacing w:after="0" w:line="240" w:lineRule="auto"/>
        <w:jc w:val="both"/>
        <w:rPr>
          <w:rFonts w:ascii="Arial" w:hAnsi="Arial" w:cs="Arial"/>
          <w:b/>
          <w:color w:val="141823"/>
          <w:sz w:val="20"/>
          <w:szCs w:val="20"/>
          <w:shd w:val="clear" w:color="auto" w:fill="FFFFFF"/>
        </w:rPr>
      </w:pPr>
      <w:r w:rsidRPr="005425F5">
        <w:rPr>
          <w:rFonts w:ascii="Arial" w:hAnsi="Arial" w:cs="Arial"/>
          <w:b/>
          <w:color w:val="141823"/>
          <w:sz w:val="20"/>
          <w:szCs w:val="20"/>
          <w:shd w:val="clear" w:color="auto" w:fill="FFFFFF"/>
        </w:rPr>
        <w:t>Impatto paesaggistico</w:t>
      </w:r>
      <w:r w:rsidR="000C36F3" w:rsidRPr="005425F5">
        <w:rPr>
          <w:rFonts w:ascii="Arial" w:hAnsi="Arial" w:cs="Arial"/>
          <w:b/>
          <w:color w:val="141823"/>
          <w:sz w:val="20"/>
          <w:szCs w:val="20"/>
          <w:shd w:val="clear" w:color="auto" w:fill="FFFFFF"/>
        </w:rPr>
        <w:t xml:space="preserve"> e urbanistico</w:t>
      </w:r>
    </w:p>
    <w:p w:rsidR="007C1096" w:rsidRPr="005425F5" w:rsidRDefault="009511AF" w:rsidP="000C36F3">
      <w:pPr>
        <w:autoSpaceDE w:val="0"/>
        <w:autoSpaceDN w:val="0"/>
        <w:adjustRightInd w:val="0"/>
        <w:spacing w:after="0" w:line="240" w:lineRule="auto"/>
        <w:jc w:val="both"/>
        <w:rPr>
          <w:rFonts w:ascii="Arial" w:hAnsi="Arial" w:cs="Arial"/>
          <w:color w:val="141823"/>
          <w:sz w:val="20"/>
          <w:szCs w:val="20"/>
          <w:shd w:val="clear" w:color="auto" w:fill="FFFFFF"/>
        </w:rPr>
      </w:pPr>
      <w:r w:rsidRPr="005425F5">
        <w:rPr>
          <w:rFonts w:ascii="Arial" w:hAnsi="Arial" w:cs="Arial"/>
          <w:color w:val="141823"/>
          <w:sz w:val="20"/>
          <w:szCs w:val="20"/>
          <w:shd w:val="clear" w:color="auto" w:fill="FFFFFF"/>
        </w:rPr>
        <w:t>Le costruzioni d</w:t>
      </w:r>
      <w:r w:rsidR="00DD1519" w:rsidRPr="005425F5">
        <w:rPr>
          <w:rFonts w:ascii="Arial" w:hAnsi="Arial" w:cs="Arial"/>
          <w:color w:val="141823"/>
          <w:sz w:val="20"/>
          <w:szCs w:val="20"/>
          <w:shd w:val="clear" w:color="auto" w:fill="FFFFFF"/>
        </w:rPr>
        <w:t xml:space="preserve">el nuovo molo </w:t>
      </w:r>
      <w:r w:rsidR="00C458D1" w:rsidRPr="005425F5">
        <w:rPr>
          <w:rFonts w:ascii="Arial" w:hAnsi="Arial" w:cs="Arial"/>
          <w:color w:val="141823"/>
          <w:sz w:val="20"/>
          <w:szCs w:val="20"/>
          <w:shd w:val="clear" w:color="auto" w:fill="FFFFFF"/>
        </w:rPr>
        <w:t xml:space="preserve">di sopraflutto </w:t>
      </w:r>
      <w:r w:rsidR="00DD1519" w:rsidRPr="005425F5">
        <w:rPr>
          <w:rFonts w:ascii="Arial" w:hAnsi="Arial" w:cs="Arial"/>
          <w:color w:val="141823"/>
          <w:sz w:val="20"/>
          <w:szCs w:val="20"/>
          <w:shd w:val="clear" w:color="auto" w:fill="FFFFFF"/>
        </w:rPr>
        <w:t xml:space="preserve">sulla testata del porto con un muro che raggiunge </w:t>
      </w:r>
      <w:r w:rsidR="00C458D1" w:rsidRPr="005425F5">
        <w:rPr>
          <w:rFonts w:ascii="Arial" w:hAnsi="Arial" w:cs="Arial"/>
          <w:color w:val="141823"/>
          <w:sz w:val="20"/>
          <w:szCs w:val="20"/>
          <w:shd w:val="clear" w:color="auto" w:fill="FFFFFF"/>
        </w:rPr>
        <w:t xml:space="preserve">i 5 </w:t>
      </w:r>
      <w:r w:rsidR="00DD1519" w:rsidRPr="005425F5">
        <w:rPr>
          <w:rFonts w:ascii="Arial" w:hAnsi="Arial" w:cs="Arial"/>
          <w:color w:val="141823"/>
          <w:sz w:val="20"/>
          <w:szCs w:val="20"/>
          <w:shd w:val="clear" w:color="auto" w:fill="FFFFFF"/>
        </w:rPr>
        <w:t xml:space="preserve">metri di altezza,  la realizzazione di un gigantesco piazzale sulla testata del Porto che sembra non avere altra ragione che quella - assolutamente non condivisibile -  di ospitare </w:t>
      </w:r>
      <w:r w:rsidR="00C458D1" w:rsidRPr="005425F5">
        <w:rPr>
          <w:rFonts w:ascii="Arial" w:hAnsi="Arial" w:cs="Arial"/>
          <w:sz w:val="20"/>
          <w:szCs w:val="20"/>
        </w:rPr>
        <w:t>edificazioni a varia destinazione (documenti PRP.NTA art. 7,  QC.05, AI.REL) quali servizi igienici (già esistenti in banchina), uffici, punti di informazione, magazzini e depositi integrati nella scogliera, insomma, strutture c</w:t>
      </w:r>
      <w:r w:rsidR="00DD1519" w:rsidRPr="005425F5">
        <w:rPr>
          <w:rFonts w:ascii="Arial" w:hAnsi="Arial" w:cs="Arial"/>
          <w:color w:val="141823"/>
          <w:sz w:val="20"/>
          <w:szCs w:val="20"/>
          <w:shd w:val="clear" w:color="auto" w:fill="FFFFFF"/>
        </w:rPr>
        <w:t>ommerciali che danneggeranno un’economia già in crisi</w:t>
      </w:r>
      <w:r w:rsidR="00C458D1" w:rsidRPr="005425F5">
        <w:rPr>
          <w:rFonts w:ascii="Arial" w:hAnsi="Arial" w:cs="Arial"/>
          <w:color w:val="141823"/>
          <w:sz w:val="20"/>
          <w:szCs w:val="20"/>
          <w:shd w:val="clear" w:color="auto" w:fill="FFFFFF"/>
        </w:rPr>
        <w:t xml:space="preserve">; </w:t>
      </w:r>
      <w:r w:rsidR="00DD1519" w:rsidRPr="005425F5">
        <w:rPr>
          <w:rFonts w:ascii="Arial" w:hAnsi="Arial" w:cs="Arial"/>
          <w:color w:val="141823"/>
          <w:sz w:val="20"/>
          <w:szCs w:val="20"/>
          <w:shd w:val="clear" w:color="auto" w:fill="FFFFFF"/>
        </w:rPr>
        <w:t xml:space="preserve">lo spostamento e </w:t>
      </w:r>
      <w:r w:rsidRPr="005425F5">
        <w:rPr>
          <w:rFonts w:ascii="Arial" w:hAnsi="Arial" w:cs="Arial"/>
          <w:color w:val="141823"/>
          <w:sz w:val="20"/>
          <w:szCs w:val="20"/>
          <w:shd w:val="clear" w:color="auto" w:fill="FFFFFF"/>
        </w:rPr>
        <w:t>del Molo a Massi</w:t>
      </w:r>
      <w:r w:rsidR="00DD1519" w:rsidRPr="005425F5">
        <w:rPr>
          <w:rFonts w:ascii="Arial" w:hAnsi="Arial" w:cs="Arial"/>
          <w:color w:val="141823"/>
          <w:sz w:val="20"/>
          <w:szCs w:val="20"/>
          <w:shd w:val="clear" w:color="auto" w:fill="FFFFFF"/>
        </w:rPr>
        <w:t xml:space="preserve"> e la sua trasformazione in una struttura portuale vera e propria</w:t>
      </w:r>
      <w:r w:rsidR="00C458D1" w:rsidRPr="005425F5">
        <w:rPr>
          <w:rFonts w:ascii="Arial" w:hAnsi="Arial" w:cs="Arial"/>
          <w:color w:val="141823"/>
          <w:sz w:val="20"/>
          <w:szCs w:val="20"/>
          <w:shd w:val="clear" w:color="auto" w:fill="FFFFFF"/>
        </w:rPr>
        <w:t>, con un molo di sottoflutto ad “L” di circa 60 metri e</w:t>
      </w:r>
      <w:r w:rsidR="00DD1519" w:rsidRPr="005425F5">
        <w:rPr>
          <w:rFonts w:ascii="Arial" w:hAnsi="Arial" w:cs="Arial"/>
          <w:color w:val="141823"/>
          <w:sz w:val="20"/>
          <w:szCs w:val="20"/>
          <w:shd w:val="clear" w:color="auto" w:fill="FFFFFF"/>
        </w:rPr>
        <w:t xml:space="preserve"> dotat</w:t>
      </w:r>
      <w:r w:rsidR="00C458D1" w:rsidRPr="005425F5">
        <w:rPr>
          <w:rFonts w:ascii="Arial" w:hAnsi="Arial" w:cs="Arial"/>
          <w:color w:val="141823"/>
          <w:sz w:val="20"/>
          <w:szCs w:val="20"/>
          <w:shd w:val="clear" w:color="auto" w:fill="FFFFFF"/>
        </w:rPr>
        <w:t>o</w:t>
      </w:r>
      <w:r w:rsidR="00DD1519" w:rsidRPr="005425F5">
        <w:rPr>
          <w:rFonts w:ascii="Arial" w:hAnsi="Arial" w:cs="Arial"/>
          <w:color w:val="141823"/>
          <w:sz w:val="20"/>
          <w:szCs w:val="20"/>
          <w:shd w:val="clear" w:color="auto" w:fill="FFFFFF"/>
        </w:rPr>
        <w:t xml:space="preserve"> di un impattante </w:t>
      </w:r>
      <w:r w:rsidR="00C458D1" w:rsidRPr="005425F5">
        <w:rPr>
          <w:rFonts w:ascii="Arial" w:hAnsi="Arial" w:cs="Arial"/>
          <w:color w:val="141823"/>
          <w:sz w:val="20"/>
          <w:szCs w:val="20"/>
          <w:shd w:val="clear" w:color="auto" w:fill="FFFFFF"/>
        </w:rPr>
        <w:t xml:space="preserve">scogliera </w:t>
      </w:r>
      <w:r w:rsidR="00DD1519" w:rsidRPr="005425F5">
        <w:rPr>
          <w:rFonts w:ascii="Arial" w:hAnsi="Arial" w:cs="Arial"/>
          <w:color w:val="141823"/>
          <w:sz w:val="20"/>
          <w:szCs w:val="20"/>
          <w:shd w:val="clear" w:color="auto" w:fill="FFFFFF"/>
        </w:rPr>
        <w:t>protettiv</w:t>
      </w:r>
      <w:r w:rsidR="00C458D1" w:rsidRPr="005425F5">
        <w:rPr>
          <w:rFonts w:ascii="Arial" w:hAnsi="Arial" w:cs="Arial"/>
          <w:color w:val="141823"/>
          <w:sz w:val="20"/>
          <w:szCs w:val="20"/>
          <w:shd w:val="clear" w:color="auto" w:fill="FFFFFF"/>
        </w:rPr>
        <w:t>a esterna alta 2 metri</w:t>
      </w:r>
      <w:r w:rsidR="00DD1519" w:rsidRPr="005425F5">
        <w:rPr>
          <w:rFonts w:ascii="Arial" w:hAnsi="Arial" w:cs="Arial"/>
          <w:color w:val="141823"/>
          <w:sz w:val="20"/>
          <w:szCs w:val="20"/>
          <w:shd w:val="clear" w:color="auto" w:fill="FFFFFF"/>
        </w:rPr>
        <w:t xml:space="preserve">, modificheranno </w:t>
      </w:r>
      <w:r w:rsidRPr="005425F5">
        <w:rPr>
          <w:rFonts w:ascii="Arial" w:hAnsi="Arial" w:cs="Arial"/>
          <w:color w:val="141823"/>
          <w:sz w:val="20"/>
          <w:szCs w:val="20"/>
          <w:shd w:val="clear" w:color="auto" w:fill="FFFFFF"/>
        </w:rPr>
        <w:t>completamente la prospettiva da Viale Regina Margherita</w:t>
      </w:r>
      <w:r w:rsidR="00DD1519" w:rsidRPr="005425F5">
        <w:rPr>
          <w:rFonts w:ascii="Arial" w:hAnsi="Arial" w:cs="Arial"/>
          <w:color w:val="141823"/>
          <w:sz w:val="20"/>
          <w:szCs w:val="20"/>
          <w:shd w:val="clear" w:color="auto" w:fill="FFFFFF"/>
        </w:rPr>
        <w:t>,</w:t>
      </w:r>
      <w:r w:rsidRPr="005425F5">
        <w:rPr>
          <w:rFonts w:ascii="Arial" w:hAnsi="Arial" w:cs="Arial"/>
          <w:color w:val="141823"/>
          <w:sz w:val="20"/>
          <w:szCs w:val="20"/>
          <w:shd w:val="clear" w:color="auto" w:fill="FFFFFF"/>
        </w:rPr>
        <w:t xml:space="preserve"> snatur</w:t>
      </w:r>
      <w:r w:rsidR="00DD1519" w:rsidRPr="005425F5">
        <w:rPr>
          <w:rFonts w:ascii="Arial" w:hAnsi="Arial" w:cs="Arial"/>
          <w:color w:val="141823"/>
          <w:sz w:val="20"/>
          <w:szCs w:val="20"/>
          <w:shd w:val="clear" w:color="auto" w:fill="FFFFFF"/>
        </w:rPr>
        <w:t xml:space="preserve">ando </w:t>
      </w:r>
      <w:r w:rsidRPr="005425F5">
        <w:rPr>
          <w:rFonts w:ascii="Arial" w:hAnsi="Arial" w:cs="Arial"/>
          <w:color w:val="141823"/>
          <w:sz w:val="20"/>
          <w:szCs w:val="20"/>
          <w:shd w:val="clear" w:color="auto" w:fill="FFFFFF"/>
        </w:rPr>
        <w:t xml:space="preserve">completamente il panorama, costituendo degli elementi del tutto incongrui con un lungomare bellissimo e con la presenza di una Torre Medicea. </w:t>
      </w:r>
    </w:p>
    <w:p w:rsidR="007C1096" w:rsidRPr="005425F5" w:rsidRDefault="007C1096" w:rsidP="000C36F3">
      <w:pPr>
        <w:spacing w:after="0" w:line="240" w:lineRule="auto"/>
        <w:jc w:val="both"/>
        <w:rPr>
          <w:rFonts w:ascii="Arial" w:hAnsi="Arial" w:cs="Arial"/>
          <w:sz w:val="20"/>
          <w:szCs w:val="20"/>
        </w:rPr>
      </w:pPr>
      <w:r w:rsidRPr="005425F5">
        <w:rPr>
          <w:rFonts w:ascii="Arial" w:hAnsi="Arial" w:cs="Arial"/>
          <w:color w:val="141823"/>
          <w:sz w:val="20"/>
          <w:szCs w:val="20"/>
          <w:shd w:val="clear" w:color="auto" w:fill="FFFFFF"/>
        </w:rPr>
        <w:t>A proposito di Torre Medicea, occorre evitare in ogni modo la realizzaz</w:t>
      </w:r>
      <w:r w:rsidR="000C36F3" w:rsidRPr="005425F5">
        <w:rPr>
          <w:rFonts w:ascii="Arial" w:hAnsi="Arial" w:cs="Arial"/>
          <w:color w:val="141823"/>
          <w:sz w:val="20"/>
          <w:szCs w:val="20"/>
          <w:shd w:val="clear" w:color="auto" w:fill="FFFFFF"/>
        </w:rPr>
        <w:t>i</w:t>
      </w:r>
      <w:r w:rsidRPr="005425F5">
        <w:rPr>
          <w:rFonts w:ascii="Arial" w:hAnsi="Arial" w:cs="Arial"/>
          <w:color w:val="141823"/>
          <w:sz w:val="20"/>
          <w:szCs w:val="20"/>
          <w:shd w:val="clear" w:color="auto" w:fill="FFFFFF"/>
        </w:rPr>
        <w:t>one prevista di una gru per i</w:t>
      </w:r>
      <w:r w:rsidRPr="005425F5">
        <w:rPr>
          <w:rFonts w:ascii="Arial" w:hAnsi="Arial" w:cs="Arial"/>
          <w:sz w:val="20"/>
          <w:szCs w:val="20"/>
        </w:rPr>
        <w:t xml:space="preserve"> servizi di alaggio  nell’area portuale di Piazza </w:t>
      </w:r>
      <w:proofErr w:type="spellStart"/>
      <w:r w:rsidRPr="005425F5">
        <w:rPr>
          <w:rFonts w:ascii="Arial" w:hAnsi="Arial" w:cs="Arial"/>
          <w:sz w:val="20"/>
          <w:szCs w:val="20"/>
        </w:rPr>
        <w:t>Bernotti</w:t>
      </w:r>
      <w:proofErr w:type="spellEnd"/>
      <w:r w:rsidRPr="005425F5">
        <w:rPr>
          <w:rFonts w:ascii="Arial" w:hAnsi="Arial" w:cs="Arial"/>
          <w:sz w:val="20"/>
          <w:szCs w:val="20"/>
        </w:rPr>
        <w:t>, nell’area dove so</w:t>
      </w:r>
      <w:r w:rsidR="000C36F3" w:rsidRPr="005425F5">
        <w:rPr>
          <w:rFonts w:ascii="Arial" w:hAnsi="Arial" w:cs="Arial"/>
          <w:sz w:val="20"/>
          <w:szCs w:val="20"/>
        </w:rPr>
        <w:t>r</w:t>
      </w:r>
      <w:r w:rsidRPr="005425F5">
        <w:rPr>
          <w:rFonts w:ascii="Arial" w:hAnsi="Arial" w:cs="Arial"/>
          <w:sz w:val="20"/>
          <w:szCs w:val="20"/>
        </w:rPr>
        <w:t>ge il monumento che figura nello stemma del Comune e simbolo del Paese.</w:t>
      </w:r>
    </w:p>
    <w:p w:rsidR="00F06C7F" w:rsidRPr="005425F5" w:rsidRDefault="009511AF" w:rsidP="000C36F3">
      <w:pPr>
        <w:autoSpaceDE w:val="0"/>
        <w:autoSpaceDN w:val="0"/>
        <w:adjustRightInd w:val="0"/>
        <w:spacing w:after="0" w:line="240" w:lineRule="auto"/>
        <w:jc w:val="both"/>
        <w:rPr>
          <w:rFonts w:ascii="Arial" w:hAnsi="Arial" w:cs="Arial"/>
          <w:color w:val="141823"/>
          <w:sz w:val="20"/>
          <w:szCs w:val="20"/>
          <w:shd w:val="clear" w:color="auto" w:fill="FFFFFF"/>
        </w:rPr>
      </w:pPr>
      <w:r w:rsidRPr="005425F5">
        <w:rPr>
          <w:rFonts w:ascii="Arial" w:hAnsi="Arial" w:cs="Arial"/>
          <w:color w:val="141823"/>
          <w:sz w:val="20"/>
          <w:szCs w:val="20"/>
          <w:shd w:val="clear" w:color="auto" w:fill="FFFFFF"/>
        </w:rPr>
        <w:t xml:space="preserve">Crediamo che </w:t>
      </w:r>
      <w:r w:rsidR="00DD1519" w:rsidRPr="005425F5">
        <w:rPr>
          <w:rFonts w:ascii="Arial" w:hAnsi="Arial" w:cs="Arial"/>
          <w:color w:val="141823"/>
          <w:sz w:val="20"/>
          <w:szCs w:val="20"/>
          <w:shd w:val="clear" w:color="auto" w:fill="FFFFFF"/>
        </w:rPr>
        <w:t xml:space="preserve">le strutture dei servizi </w:t>
      </w:r>
      <w:r w:rsidR="007C1096" w:rsidRPr="005425F5">
        <w:rPr>
          <w:rFonts w:ascii="Arial" w:hAnsi="Arial" w:cs="Arial"/>
          <w:color w:val="141823"/>
          <w:sz w:val="20"/>
          <w:szCs w:val="20"/>
          <w:shd w:val="clear" w:color="auto" w:fill="FFFFFF"/>
        </w:rPr>
        <w:t xml:space="preserve">portuali </w:t>
      </w:r>
      <w:r w:rsidRPr="005425F5">
        <w:rPr>
          <w:rFonts w:ascii="Arial" w:hAnsi="Arial" w:cs="Arial"/>
          <w:color w:val="141823"/>
          <w:sz w:val="20"/>
          <w:szCs w:val="20"/>
          <w:shd w:val="clear" w:color="auto" w:fill="FFFFFF"/>
        </w:rPr>
        <w:t>siano facilmente collocabili in altri luoghi e soprattutto senza un così devastante impatto paesaggistico</w:t>
      </w:r>
      <w:r w:rsidR="00DA5AEE">
        <w:rPr>
          <w:rFonts w:ascii="Arial" w:hAnsi="Arial" w:cs="Arial"/>
          <w:color w:val="141823"/>
          <w:sz w:val="20"/>
          <w:szCs w:val="20"/>
          <w:shd w:val="clear" w:color="auto" w:fill="FFFFFF"/>
        </w:rPr>
        <w:t>,</w:t>
      </w:r>
      <w:r w:rsidRPr="005425F5">
        <w:rPr>
          <w:rFonts w:ascii="Arial" w:hAnsi="Arial" w:cs="Arial"/>
          <w:color w:val="141823"/>
          <w:sz w:val="20"/>
          <w:szCs w:val="20"/>
          <w:shd w:val="clear" w:color="auto" w:fill="FFFFFF"/>
        </w:rPr>
        <w:t xml:space="preserve"> ma integrandole</w:t>
      </w:r>
      <w:r w:rsidR="00DD1519" w:rsidRPr="005425F5">
        <w:rPr>
          <w:rFonts w:ascii="Arial" w:hAnsi="Arial" w:cs="Arial"/>
          <w:color w:val="141823"/>
          <w:sz w:val="20"/>
          <w:szCs w:val="20"/>
          <w:shd w:val="clear" w:color="auto" w:fill="FFFFFF"/>
        </w:rPr>
        <w:t xml:space="preserve"> </w:t>
      </w:r>
      <w:r w:rsidRPr="005425F5">
        <w:rPr>
          <w:rFonts w:ascii="Arial" w:hAnsi="Arial" w:cs="Arial"/>
          <w:color w:val="141823"/>
          <w:sz w:val="20"/>
          <w:szCs w:val="20"/>
          <w:shd w:val="clear" w:color="auto" w:fill="FFFFFF"/>
        </w:rPr>
        <w:t>nel contesto urbano già esistente invece di andare a realizzare artefatti ex nuovo che niente hanno a che vedere con la storia e la bellezza di Marciana Marina.</w:t>
      </w:r>
    </w:p>
    <w:p w:rsidR="00CE5540" w:rsidRPr="005425F5" w:rsidRDefault="00CE5540" w:rsidP="000C36F3">
      <w:pPr>
        <w:pStyle w:val="Paragrafoelenco"/>
        <w:spacing w:after="0" w:line="240" w:lineRule="auto"/>
        <w:ind w:left="0"/>
        <w:jc w:val="both"/>
        <w:rPr>
          <w:rFonts w:ascii="Arial" w:hAnsi="Arial" w:cs="Arial"/>
          <w:sz w:val="20"/>
          <w:szCs w:val="20"/>
        </w:rPr>
      </w:pPr>
      <w:r w:rsidRPr="005425F5">
        <w:rPr>
          <w:rFonts w:ascii="Arial" w:hAnsi="Arial" w:cs="Arial"/>
          <w:color w:val="141823"/>
          <w:sz w:val="20"/>
          <w:szCs w:val="20"/>
          <w:shd w:val="clear" w:color="auto" w:fill="FFFFFF"/>
        </w:rPr>
        <w:t>Inoltre non si riesce a comprendere quale sia la collocazione dell’</w:t>
      </w:r>
      <w:r w:rsidRPr="005425F5">
        <w:rPr>
          <w:rFonts w:ascii="Arial" w:hAnsi="Arial" w:cs="Arial"/>
          <w:sz w:val="20"/>
          <w:szCs w:val="20"/>
        </w:rPr>
        <w:t>impianto per il rifornimento del carburante, a volte posto in testa la pennello di sopraflutto documento QC.AI/4 OTT), a volte posto “in adiacenza del molo di sottoflutto”  (documento AI.REL).</w:t>
      </w:r>
    </w:p>
    <w:p w:rsidR="00CE5540" w:rsidRPr="005425F5" w:rsidRDefault="00CE5540" w:rsidP="000C36F3">
      <w:pPr>
        <w:pStyle w:val="Paragrafoelenco"/>
        <w:spacing w:after="0" w:line="240" w:lineRule="auto"/>
        <w:ind w:left="0"/>
        <w:jc w:val="both"/>
        <w:rPr>
          <w:rFonts w:ascii="Arial" w:hAnsi="Arial" w:cs="Arial"/>
          <w:sz w:val="20"/>
          <w:szCs w:val="20"/>
        </w:rPr>
      </w:pPr>
      <w:r w:rsidRPr="005425F5">
        <w:rPr>
          <w:rFonts w:ascii="Arial" w:hAnsi="Arial" w:cs="Arial"/>
          <w:sz w:val="20"/>
          <w:szCs w:val="20"/>
        </w:rPr>
        <w:t xml:space="preserve">E’ chiaro che la collocazione di  una struttura di questo tipo, sia per il suo possibile impatto paesaggistico, sia per il possibile inquinamento che potrebbe provocare, deve essere indicata con assoluta certezza. </w:t>
      </w:r>
    </w:p>
    <w:p w:rsidR="00CE5540" w:rsidRPr="005425F5" w:rsidRDefault="00CE5540" w:rsidP="000C36F3">
      <w:pPr>
        <w:pStyle w:val="Paragrafoelenco"/>
        <w:spacing w:after="0" w:line="240" w:lineRule="auto"/>
        <w:ind w:left="0"/>
        <w:jc w:val="both"/>
        <w:rPr>
          <w:rFonts w:ascii="Arial" w:hAnsi="Arial" w:cs="Arial"/>
          <w:sz w:val="20"/>
          <w:szCs w:val="20"/>
        </w:rPr>
      </w:pPr>
      <w:r w:rsidRPr="005425F5">
        <w:rPr>
          <w:rFonts w:ascii="Arial" w:hAnsi="Arial" w:cs="Arial"/>
          <w:sz w:val="20"/>
          <w:szCs w:val="20"/>
        </w:rPr>
        <w:t xml:space="preserve">Si invita inoltre ad evitare ogni modifica, sia a fini edilizi che di realizzazione dei servizi, di Piazza Bonanno, che deve rimanere libera da ogni edificazione e semmai essere trasformata in un giardino pubblico. </w:t>
      </w:r>
    </w:p>
    <w:p w:rsidR="000C36F3" w:rsidRPr="005425F5" w:rsidRDefault="000C36F3" w:rsidP="000C36F3">
      <w:pPr>
        <w:spacing w:after="0" w:line="240" w:lineRule="auto"/>
        <w:jc w:val="both"/>
        <w:rPr>
          <w:rFonts w:ascii="Arial" w:hAnsi="Arial" w:cs="Arial"/>
          <w:sz w:val="20"/>
          <w:szCs w:val="20"/>
        </w:rPr>
      </w:pPr>
      <w:r w:rsidRPr="005425F5">
        <w:rPr>
          <w:rFonts w:ascii="Arial" w:hAnsi="Arial" w:cs="Arial"/>
          <w:sz w:val="20"/>
          <w:szCs w:val="20"/>
        </w:rPr>
        <w:t>Per quanto riguarda la Variante al Regolamento Urbanistico preoccupa l’indeterminatezza di alcune previsioni ed in particolare si chiede che vengano identificati, d</w:t>
      </w:r>
      <w:r w:rsidR="00DA5AEE">
        <w:rPr>
          <w:rFonts w:ascii="Arial" w:hAnsi="Arial" w:cs="Arial"/>
          <w:sz w:val="20"/>
          <w:szCs w:val="20"/>
        </w:rPr>
        <w:t>e</w:t>
      </w:r>
      <w:r w:rsidRPr="005425F5">
        <w:rPr>
          <w:rFonts w:ascii="Arial" w:hAnsi="Arial" w:cs="Arial"/>
          <w:sz w:val="20"/>
          <w:szCs w:val="20"/>
        </w:rPr>
        <w:t xml:space="preserve">ttagliati ed individuati sul territorio gli interventi ammessi. Prevedere  “tamponamenti di componenti aperte dei prospetti che non ne pregiudichino la qualità formale” (comma 4) lascia spazio a qualsiasi tipo di intervento secondo </w:t>
      </w:r>
      <w:r w:rsidR="00DA5AEE">
        <w:rPr>
          <w:rFonts w:ascii="Arial" w:hAnsi="Arial" w:cs="Arial"/>
          <w:sz w:val="20"/>
          <w:szCs w:val="20"/>
        </w:rPr>
        <w:t>l</w:t>
      </w:r>
      <w:r w:rsidRPr="005425F5">
        <w:rPr>
          <w:rFonts w:ascii="Arial" w:hAnsi="Arial" w:cs="Arial"/>
          <w:sz w:val="20"/>
          <w:szCs w:val="20"/>
        </w:rPr>
        <w:t>a discrezionalità.</w:t>
      </w:r>
    </w:p>
    <w:p w:rsidR="00CE5540" w:rsidRPr="005425F5" w:rsidRDefault="00CE5540" w:rsidP="000C36F3">
      <w:pPr>
        <w:autoSpaceDE w:val="0"/>
        <w:autoSpaceDN w:val="0"/>
        <w:adjustRightInd w:val="0"/>
        <w:spacing w:after="0" w:line="240" w:lineRule="auto"/>
        <w:jc w:val="both"/>
        <w:rPr>
          <w:rFonts w:ascii="Arial" w:hAnsi="Arial" w:cs="Arial"/>
          <w:color w:val="141823"/>
          <w:sz w:val="20"/>
          <w:szCs w:val="20"/>
          <w:shd w:val="clear" w:color="auto" w:fill="FFFFFF"/>
        </w:rPr>
      </w:pPr>
    </w:p>
    <w:p w:rsidR="00F06C7F" w:rsidRPr="005425F5" w:rsidRDefault="009511AF" w:rsidP="000C36F3">
      <w:pPr>
        <w:autoSpaceDE w:val="0"/>
        <w:autoSpaceDN w:val="0"/>
        <w:adjustRightInd w:val="0"/>
        <w:spacing w:after="0" w:line="240" w:lineRule="auto"/>
        <w:jc w:val="both"/>
        <w:rPr>
          <w:rFonts w:ascii="Arial" w:hAnsi="Arial" w:cs="Arial"/>
          <w:b/>
          <w:color w:val="141823"/>
          <w:sz w:val="20"/>
          <w:szCs w:val="20"/>
          <w:shd w:val="clear" w:color="auto" w:fill="FFFFFF"/>
        </w:rPr>
      </w:pPr>
      <w:r w:rsidRPr="005425F5">
        <w:rPr>
          <w:rFonts w:ascii="Arial" w:hAnsi="Arial" w:cs="Arial"/>
          <w:b/>
          <w:color w:val="141823"/>
          <w:sz w:val="20"/>
          <w:szCs w:val="20"/>
          <w:shd w:val="clear" w:color="auto" w:fill="FFFFFF"/>
        </w:rPr>
        <w:t>Ampliamento del lungomare </w:t>
      </w:r>
    </w:p>
    <w:p w:rsidR="00F06C7F" w:rsidRPr="005425F5" w:rsidRDefault="009511AF" w:rsidP="000C36F3">
      <w:pPr>
        <w:autoSpaceDE w:val="0"/>
        <w:autoSpaceDN w:val="0"/>
        <w:adjustRightInd w:val="0"/>
        <w:spacing w:after="0" w:line="240" w:lineRule="auto"/>
        <w:jc w:val="both"/>
        <w:rPr>
          <w:rFonts w:ascii="Arial" w:hAnsi="Arial" w:cs="Arial"/>
          <w:color w:val="141823"/>
          <w:sz w:val="20"/>
          <w:szCs w:val="20"/>
          <w:shd w:val="clear" w:color="auto" w:fill="FFFFFF"/>
        </w:rPr>
      </w:pPr>
      <w:r w:rsidRPr="005425F5">
        <w:rPr>
          <w:rFonts w:ascii="Arial" w:hAnsi="Arial" w:cs="Arial"/>
          <w:color w:val="141823"/>
          <w:sz w:val="20"/>
          <w:szCs w:val="20"/>
          <w:shd w:val="clear" w:color="auto" w:fill="FFFFFF"/>
        </w:rPr>
        <w:t xml:space="preserve">L'Amministrazione comunale sembra aver rinunciato al raddoppio della larghezza del Lungomare Regina Margherita inviso alla grandissima parte dei marinesi. </w:t>
      </w:r>
      <w:r w:rsidR="00F06C7F" w:rsidRPr="005425F5">
        <w:rPr>
          <w:rFonts w:ascii="Arial" w:hAnsi="Arial" w:cs="Arial"/>
          <w:color w:val="141823"/>
          <w:sz w:val="20"/>
          <w:szCs w:val="20"/>
          <w:shd w:val="clear" w:color="auto" w:fill="FFFFFF"/>
        </w:rPr>
        <w:t xml:space="preserve">Ma vuole trasformare i due imbonimenti in un </w:t>
      </w:r>
      <w:r w:rsidRPr="005425F5">
        <w:rPr>
          <w:rFonts w:ascii="Arial" w:hAnsi="Arial" w:cs="Arial"/>
          <w:color w:val="141823"/>
          <w:sz w:val="20"/>
          <w:szCs w:val="20"/>
          <w:shd w:val="clear" w:color="auto" w:fill="FFFFFF"/>
        </w:rPr>
        <w:t xml:space="preserve">allargamento </w:t>
      </w:r>
      <w:r w:rsidR="00F06C7F" w:rsidRPr="005425F5">
        <w:rPr>
          <w:rFonts w:ascii="Arial" w:hAnsi="Arial" w:cs="Arial"/>
          <w:color w:val="141823"/>
          <w:sz w:val="20"/>
          <w:szCs w:val="20"/>
          <w:shd w:val="clear" w:color="auto" w:fill="FFFFFF"/>
        </w:rPr>
        <w:t xml:space="preserve">di fatto </w:t>
      </w:r>
      <w:r w:rsidRPr="005425F5">
        <w:rPr>
          <w:rFonts w:ascii="Arial" w:hAnsi="Arial" w:cs="Arial"/>
          <w:color w:val="141823"/>
          <w:sz w:val="20"/>
          <w:szCs w:val="20"/>
          <w:shd w:val="clear" w:color="auto" w:fill="FFFFFF"/>
        </w:rPr>
        <w:t xml:space="preserve">del lungomare </w:t>
      </w:r>
      <w:r w:rsidR="00F06C7F" w:rsidRPr="005425F5">
        <w:rPr>
          <w:rFonts w:ascii="Arial" w:hAnsi="Arial" w:cs="Arial"/>
          <w:color w:val="141823"/>
          <w:sz w:val="20"/>
          <w:szCs w:val="20"/>
          <w:shd w:val="clear" w:color="auto" w:fill="FFFFFF"/>
        </w:rPr>
        <w:t xml:space="preserve">che </w:t>
      </w:r>
      <w:r w:rsidRPr="005425F5">
        <w:rPr>
          <w:rFonts w:ascii="Arial" w:hAnsi="Arial" w:cs="Arial"/>
          <w:color w:val="141823"/>
          <w:sz w:val="20"/>
          <w:szCs w:val="20"/>
          <w:shd w:val="clear" w:color="auto" w:fill="FFFFFF"/>
        </w:rPr>
        <w:t>costituirebbe una sorta di sanatoria d</w:t>
      </w:r>
      <w:r w:rsidR="00F06C7F" w:rsidRPr="005425F5">
        <w:rPr>
          <w:rFonts w:ascii="Arial" w:hAnsi="Arial" w:cs="Arial"/>
          <w:color w:val="141823"/>
          <w:sz w:val="20"/>
          <w:szCs w:val="20"/>
          <w:shd w:val="clear" w:color="auto" w:fill="FFFFFF"/>
        </w:rPr>
        <w:t xml:space="preserve">i fatto </w:t>
      </w:r>
      <w:r w:rsidRPr="005425F5">
        <w:rPr>
          <w:rFonts w:ascii="Arial" w:hAnsi="Arial" w:cs="Arial"/>
          <w:color w:val="141823"/>
          <w:sz w:val="20"/>
          <w:szCs w:val="20"/>
          <w:shd w:val="clear" w:color="auto" w:fill="FFFFFF"/>
        </w:rPr>
        <w:t xml:space="preserve">di </w:t>
      </w:r>
      <w:r w:rsidR="00F06C7F" w:rsidRPr="005425F5">
        <w:rPr>
          <w:rFonts w:ascii="Arial" w:hAnsi="Arial" w:cs="Arial"/>
          <w:color w:val="141823"/>
          <w:sz w:val="20"/>
          <w:szCs w:val="20"/>
          <w:shd w:val="clear" w:color="auto" w:fill="FFFFFF"/>
        </w:rPr>
        <w:t>operaz</w:t>
      </w:r>
      <w:r w:rsidR="007C1096" w:rsidRPr="005425F5">
        <w:rPr>
          <w:rFonts w:ascii="Arial" w:hAnsi="Arial" w:cs="Arial"/>
          <w:color w:val="141823"/>
          <w:sz w:val="20"/>
          <w:szCs w:val="20"/>
          <w:shd w:val="clear" w:color="auto" w:fill="FFFFFF"/>
        </w:rPr>
        <w:t>i</w:t>
      </w:r>
      <w:r w:rsidR="00F06C7F" w:rsidRPr="005425F5">
        <w:rPr>
          <w:rFonts w:ascii="Arial" w:hAnsi="Arial" w:cs="Arial"/>
          <w:color w:val="141823"/>
          <w:sz w:val="20"/>
          <w:szCs w:val="20"/>
          <w:shd w:val="clear" w:color="auto" w:fill="FFFFFF"/>
        </w:rPr>
        <w:t>oni urbanistiche realizzate in assenza del Piano Portuale</w:t>
      </w:r>
      <w:r w:rsidRPr="005425F5">
        <w:rPr>
          <w:rFonts w:ascii="Arial" w:hAnsi="Arial" w:cs="Arial"/>
          <w:color w:val="141823"/>
          <w:sz w:val="20"/>
          <w:szCs w:val="20"/>
          <w:shd w:val="clear" w:color="auto" w:fill="FFFFFF"/>
        </w:rPr>
        <w:t xml:space="preserve">. </w:t>
      </w:r>
    </w:p>
    <w:p w:rsidR="009511AF" w:rsidRDefault="009511AF" w:rsidP="000C36F3">
      <w:pPr>
        <w:autoSpaceDE w:val="0"/>
        <w:autoSpaceDN w:val="0"/>
        <w:adjustRightInd w:val="0"/>
        <w:spacing w:after="0" w:line="240" w:lineRule="auto"/>
        <w:jc w:val="both"/>
        <w:rPr>
          <w:rFonts w:ascii="Arial" w:hAnsi="Arial" w:cs="Arial"/>
          <w:color w:val="141823"/>
          <w:sz w:val="20"/>
          <w:szCs w:val="20"/>
          <w:shd w:val="clear" w:color="auto" w:fill="FFFFFF"/>
        </w:rPr>
      </w:pPr>
      <w:r w:rsidRPr="005425F5">
        <w:rPr>
          <w:rFonts w:ascii="Arial" w:hAnsi="Arial" w:cs="Arial"/>
          <w:color w:val="141823"/>
          <w:sz w:val="20"/>
          <w:szCs w:val="20"/>
          <w:shd w:val="clear" w:color="auto" w:fill="FFFFFF"/>
        </w:rPr>
        <w:t>Si invita quindi a</w:t>
      </w:r>
      <w:r w:rsidR="00F06C7F" w:rsidRPr="005425F5">
        <w:rPr>
          <w:rFonts w:ascii="Arial" w:hAnsi="Arial" w:cs="Arial"/>
          <w:color w:val="141823"/>
          <w:sz w:val="20"/>
          <w:szCs w:val="20"/>
          <w:shd w:val="clear" w:color="auto" w:fill="FFFFFF"/>
        </w:rPr>
        <w:t xml:space="preserve"> prevedere la rimozione degli imbonimenti ad est e ad ovest del Circolo della Vela ed a ripristinare lo stato dei luoghi</w:t>
      </w:r>
      <w:r w:rsidRPr="005425F5">
        <w:rPr>
          <w:rFonts w:ascii="Arial" w:hAnsi="Arial" w:cs="Arial"/>
          <w:color w:val="141823"/>
          <w:sz w:val="20"/>
          <w:szCs w:val="20"/>
          <w:shd w:val="clear" w:color="auto" w:fill="FFFFFF"/>
        </w:rPr>
        <w:t>.</w:t>
      </w:r>
    </w:p>
    <w:p w:rsidR="006678FB" w:rsidRDefault="006678FB" w:rsidP="000C36F3">
      <w:pPr>
        <w:autoSpaceDE w:val="0"/>
        <w:autoSpaceDN w:val="0"/>
        <w:adjustRightInd w:val="0"/>
        <w:spacing w:after="0" w:line="240" w:lineRule="auto"/>
        <w:jc w:val="both"/>
        <w:rPr>
          <w:rFonts w:ascii="Arial" w:hAnsi="Arial" w:cs="Arial"/>
          <w:color w:val="141823"/>
          <w:sz w:val="20"/>
          <w:szCs w:val="20"/>
          <w:shd w:val="clear" w:color="auto" w:fill="FFFFFF"/>
        </w:rPr>
      </w:pPr>
    </w:p>
    <w:p w:rsidR="006678FB" w:rsidRDefault="003C0DCB" w:rsidP="000C36F3">
      <w:pPr>
        <w:autoSpaceDE w:val="0"/>
        <w:autoSpaceDN w:val="0"/>
        <w:adjustRightInd w:val="0"/>
        <w:spacing w:after="0" w:line="240" w:lineRule="auto"/>
        <w:jc w:val="both"/>
        <w:rPr>
          <w:rFonts w:ascii="Arial" w:hAnsi="Arial" w:cs="Arial"/>
          <w:color w:val="141823"/>
          <w:sz w:val="20"/>
          <w:szCs w:val="20"/>
          <w:shd w:val="clear" w:color="auto" w:fill="FFFFFF"/>
        </w:rPr>
      </w:pPr>
      <w:hyperlink r:id="rId22" w:history="1">
        <w:r w:rsidR="006678FB" w:rsidRPr="00C94E6C">
          <w:rPr>
            <w:rStyle w:val="Collegamentoipertestuale"/>
            <w:rFonts w:ascii="Arial" w:hAnsi="Arial" w:cs="Arial"/>
            <w:sz w:val="20"/>
            <w:szCs w:val="20"/>
            <w:shd w:val="clear" w:color="auto" w:fill="FFFFFF"/>
          </w:rPr>
          <w:t>http://www.tenews.it/giornale/2008/07/23/sindaco-ammetti-l-errore-e-pensa-al-dissequestro-21108/</w:t>
        </w:r>
      </w:hyperlink>
    </w:p>
    <w:p w:rsidR="00985CE3" w:rsidRDefault="003C0DCB" w:rsidP="000C36F3">
      <w:pPr>
        <w:autoSpaceDE w:val="0"/>
        <w:autoSpaceDN w:val="0"/>
        <w:adjustRightInd w:val="0"/>
        <w:spacing w:after="0" w:line="240" w:lineRule="auto"/>
        <w:jc w:val="both"/>
        <w:rPr>
          <w:rFonts w:ascii="Arial" w:hAnsi="Arial" w:cs="Arial"/>
          <w:color w:val="141823"/>
          <w:sz w:val="20"/>
          <w:szCs w:val="20"/>
          <w:shd w:val="clear" w:color="auto" w:fill="FFFFFF"/>
        </w:rPr>
      </w:pPr>
      <w:hyperlink r:id="rId23" w:history="1">
        <w:r w:rsidR="00985CE3" w:rsidRPr="00C94E6C">
          <w:rPr>
            <w:rStyle w:val="Collegamentoipertestuale"/>
            <w:rFonts w:ascii="Arial" w:hAnsi="Arial" w:cs="Arial"/>
            <w:sz w:val="20"/>
            <w:szCs w:val="20"/>
            <w:shd w:val="clear" w:color="auto" w:fill="FFFFFF"/>
          </w:rPr>
          <w:t>http://ricerca.gelocal.it/iltirreno/archivio/iltirreno/2014/06/20/LB_21_02.html</w:t>
        </w:r>
      </w:hyperlink>
    </w:p>
    <w:p w:rsidR="00985CE3" w:rsidRDefault="003C0DCB" w:rsidP="000C36F3">
      <w:pPr>
        <w:autoSpaceDE w:val="0"/>
        <w:autoSpaceDN w:val="0"/>
        <w:adjustRightInd w:val="0"/>
        <w:spacing w:after="0" w:line="240" w:lineRule="auto"/>
        <w:jc w:val="both"/>
        <w:rPr>
          <w:rFonts w:ascii="Arial" w:hAnsi="Arial" w:cs="Arial"/>
          <w:color w:val="141823"/>
          <w:sz w:val="20"/>
          <w:szCs w:val="20"/>
          <w:shd w:val="clear" w:color="auto" w:fill="FFFFFF"/>
        </w:rPr>
      </w:pPr>
      <w:hyperlink r:id="rId24" w:history="1">
        <w:r w:rsidR="00985CE3" w:rsidRPr="00C94E6C">
          <w:rPr>
            <w:rStyle w:val="Collegamentoipertestuale"/>
            <w:rFonts w:ascii="Arial" w:hAnsi="Arial" w:cs="Arial"/>
            <w:sz w:val="20"/>
            <w:szCs w:val="20"/>
            <w:shd w:val="clear" w:color="auto" w:fill="FFFFFF"/>
          </w:rPr>
          <w:t>http://www.greenreport.it/news/urbanistica-e-territorio/ancora-pasticci-portuali-marciana-marina/</w:t>
        </w:r>
      </w:hyperlink>
    </w:p>
    <w:p w:rsidR="00985CE3" w:rsidRDefault="003C0DCB" w:rsidP="000C36F3">
      <w:pPr>
        <w:autoSpaceDE w:val="0"/>
        <w:autoSpaceDN w:val="0"/>
        <w:adjustRightInd w:val="0"/>
        <w:spacing w:after="0" w:line="240" w:lineRule="auto"/>
        <w:jc w:val="both"/>
        <w:rPr>
          <w:rFonts w:ascii="Arial" w:hAnsi="Arial" w:cs="Arial"/>
          <w:color w:val="141823"/>
          <w:sz w:val="20"/>
          <w:szCs w:val="20"/>
          <w:shd w:val="clear" w:color="auto" w:fill="FFFFFF"/>
        </w:rPr>
      </w:pPr>
      <w:hyperlink r:id="rId25" w:history="1">
        <w:r w:rsidR="00985CE3" w:rsidRPr="00C94E6C">
          <w:rPr>
            <w:rStyle w:val="Collegamentoipertestuale"/>
            <w:rFonts w:ascii="Arial" w:hAnsi="Arial" w:cs="Arial"/>
            <w:sz w:val="20"/>
            <w:szCs w:val="20"/>
            <w:shd w:val="clear" w:color="auto" w:fill="FFFFFF"/>
          </w:rPr>
          <w:t>http://www.okarte.it/notizie-dall-italia-6/notizie-d-arte-news-dall-italia/31412-marciana-marina-ancora-un-escavatore-in-mare</w:t>
        </w:r>
      </w:hyperlink>
    </w:p>
    <w:p w:rsidR="00985CE3" w:rsidRDefault="003C0DCB" w:rsidP="000C36F3">
      <w:pPr>
        <w:autoSpaceDE w:val="0"/>
        <w:autoSpaceDN w:val="0"/>
        <w:adjustRightInd w:val="0"/>
        <w:spacing w:after="0" w:line="240" w:lineRule="auto"/>
        <w:jc w:val="both"/>
      </w:pPr>
      <w:hyperlink r:id="rId26" w:history="1">
        <w:r w:rsidR="00985CE3" w:rsidRPr="00C94E6C">
          <w:rPr>
            <w:rStyle w:val="Collegamentoipertestuale"/>
            <w:rFonts w:ascii="Arial" w:hAnsi="Arial" w:cs="Arial"/>
            <w:sz w:val="20"/>
            <w:szCs w:val="20"/>
            <w:shd w:val="clear" w:color="auto" w:fill="FFFFFF"/>
          </w:rPr>
          <w:t>http://www.elbareport.it/cronaca/item/10486-lungomare-a-marciana-marina-lescavo-imbonimento-che-nessuno-vuol-vedere</w:t>
        </w:r>
      </w:hyperlink>
    </w:p>
    <w:p w:rsidR="00985CE3" w:rsidRPr="00985CE3" w:rsidRDefault="00985CE3" w:rsidP="000C36F3">
      <w:pPr>
        <w:autoSpaceDE w:val="0"/>
        <w:autoSpaceDN w:val="0"/>
        <w:adjustRightInd w:val="0"/>
        <w:spacing w:after="0" w:line="240" w:lineRule="auto"/>
        <w:jc w:val="both"/>
      </w:pPr>
    </w:p>
    <w:p w:rsidR="007B2B56" w:rsidRDefault="007B2B56" w:rsidP="000C36F3">
      <w:pPr>
        <w:autoSpaceDE w:val="0"/>
        <w:autoSpaceDN w:val="0"/>
        <w:adjustRightInd w:val="0"/>
        <w:spacing w:after="0" w:line="240" w:lineRule="auto"/>
        <w:jc w:val="both"/>
        <w:rPr>
          <w:rFonts w:ascii="Arial" w:hAnsi="Arial" w:cs="Arial"/>
          <w:color w:val="141823"/>
          <w:sz w:val="20"/>
          <w:szCs w:val="20"/>
          <w:shd w:val="clear" w:color="auto" w:fill="FFFFFF"/>
        </w:rPr>
      </w:pPr>
    </w:p>
    <w:p w:rsidR="00DA5AEE" w:rsidRDefault="00DA5AEE" w:rsidP="000C36F3">
      <w:pPr>
        <w:autoSpaceDE w:val="0"/>
        <w:autoSpaceDN w:val="0"/>
        <w:adjustRightInd w:val="0"/>
        <w:spacing w:after="0" w:line="240" w:lineRule="auto"/>
        <w:jc w:val="both"/>
        <w:rPr>
          <w:rFonts w:ascii="Arial" w:hAnsi="Arial" w:cs="Arial"/>
          <w:color w:val="141823"/>
          <w:sz w:val="20"/>
          <w:szCs w:val="20"/>
          <w:shd w:val="clear" w:color="auto" w:fill="FFFFFF"/>
        </w:rPr>
      </w:pPr>
      <w:r>
        <w:rPr>
          <w:rFonts w:ascii="Arial" w:hAnsi="Arial" w:cs="Arial"/>
          <w:color w:val="141823"/>
          <w:sz w:val="20"/>
          <w:szCs w:val="20"/>
          <w:shd w:val="clear" w:color="auto" w:fill="FFFFFF"/>
        </w:rPr>
        <w:lastRenderedPageBreak/>
        <w:t>Ci pare inoltre che, per quanto sopra esposto, l’intero Piano Portuale di Marciana Marina presenti notevoli elementi di conflittualità con l</w:t>
      </w:r>
      <w:r w:rsidR="007B2B56">
        <w:rPr>
          <w:rFonts w:ascii="Arial" w:hAnsi="Arial" w:cs="Arial"/>
          <w:color w:val="141823"/>
          <w:sz w:val="20"/>
          <w:szCs w:val="20"/>
          <w:shd w:val="clear" w:color="auto" w:fill="FFFFFF"/>
        </w:rPr>
        <w:t>a Legge Urbanistica della Toscana recentemente approvata e con le salvaguardie del Piano di indirizzo territoriale con valenza di Piano Paesaggistico recentemente adottato</w:t>
      </w:r>
      <w:r>
        <w:rPr>
          <w:rFonts w:ascii="Arial" w:hAnsi="Arial" w:cs="Arial"/>
          <w:color w:val="141823"/>
          <w:sz w:val="20"/>
          <w:szCs w:val="20"/>
          <w:shd w:val="clear" w:color="auto" w:fill="FFFFFF"/>
        </w:rPr>
        <w:t xml:space="preserve"> dalla Regione Toscana e con la Direttiva Habitat </w:t>
      </w:r>
      <w:r w:rsidR="00EF7A4D">
        <w:rPr>
          <w:rFonts w:ascii="Arial" w:hAnsi="Arial" w:cs="Arial"/>
          <w:color w:val="141823"/>
          <w:sz w:val="20"/>
          <w:szCs w:val="20"/>
          <w:shd w:val="clear" w:color="auto" w:fill="FFFFFF"/>
        </w:rPr>
        <w:t xml:space="preserve">e la Direttiva Acque </w:t>
      </w:r>
      <w:r>
        <w:rPr>
          <w:rFonts w:ascii="Arial" w:hAnsi="Arial" w:cs="Arial"/>
          <w:color w:val="141823"/>
          <w:sz w:val="20"/>
          <w:szCs w:val="20"/>
          <w:shd w:val="clear" w:color="auto" w:fill="FFFFFF"/>
        </w:rPr>
        <w:t xml:space="preserve">dell’Unione europea. </w:t>
      </w:r>
    </w:p>
    <w:p w:rsidR="00DA5AEE" w:rsidRPr="005425F5" w:rsidRDefault="00DA5AEE" w:rsidP="000C36F3">
      <w:pPr>
        <w:autoSpaceDE w:val="0"/>
        <w:autoSpaceDN w:val="0"/>
        <w:adjustRightInd w:val="0"/>
        <w:spacing w:after="0" w:line="240" w:lineRule="auto"/>
        <w:jc w:val="both"/>
        <w:rPr>
          <w:rFonts w:ascii="Arial" w:hAnsi="Arial" w:cs="Arial"/>
          <w:color w:val="141823"/>
          <w:sz w:val="20"/>
          <w:szCs w:val="20"/>
          <w:shd w:val="clear" w:color="auto" w:fill="FFFFFF"/>
        </w:rPr>
      </w:pPr>
      <w:r>
        <w:rPr>
          <w:rFonts w:ascii="Arial" w:hAnsi="Arial" w:cs="Arial"/>
          <w:color w:val="141823"/>
          <w:sz w:val="20"/>
          <w:szCs w:val="20"/>
          <w:shd w:val="clear" w:color="auto" w:fill="FFFFFF"/>
        </w:rPr>
        <w:t xml:space="preserve">Si invita quindi ad accogliere le presenti </w:t>
      </w:r>
      <w:r w:rsidR="00EF7A4D">
        <w:rPr>
          <w:rFonts w:ascii="Arial" w:hAnsi="Arial" w:cs="Arial"/>
          <w:color w:val="141823"/>
          <w:sz w:val="20"/>
          <w:szCs w:val="20"/>
          <w:shd w:val="clear" w:color="auto" w:fill="FFFFFF"/>
        </w:rPr>
        <w:t>osservazioni.</w:t>
      </w:r>
    </w:p>
    <w:p w:rsidR="000C36F3" w:rsidRPr="00F06C7F" w:rsidRDefault="000C36F3" w:rsidP="006369A9">
      <w:pPr>
        <w:autoSpaceDE w:val="0"/>
        <w:autoSpaceDN w:val="0"/>
        <w:adjustRightInd w:val="0"/>
        <w:spacing w:after="0" w:line="240" w:lineRule="auto"/>
        <w:jc w:val="both"/>
        <w:rPr>
          <w:rFonts w:ascii="Arial" w:hAnsi="Arial" w:cs="Arial"/>
          <w:sz w:val="20"/>
          <w:szCs w:val="20"/>
        </w:rPr>
      </w:pPr>
    </w:p>
    <w:p w:rsidR="009511AF" w:rsidRPr="00F06C7F" w:rsidRDefault="009511AF" w:rsidP="006369A9">
      <w:pPr>
        <w:autoSpaceDE w:val="0"/>
        <w:autoSpaceDN w:val="0"/>
        <w:adjustRightInd w:val="0"/>
        <w:spacing w:after="0" w:line="240" w:lineRule="auto"/>
        <w:jc w:val="both"/>
        <w:rPr>
          <w:rFonts w:ascii="Arial" w:hAnsi="Arial" w:cs="Arial"/>
          <w:sz w:val="20"/>
          <w:szCs w:val="20"/>
        </w:rPr>
      </w:pPr>
    </w:p>
    <w:p w:rsidR="00141700" w:rsidRPr="00F06C7F" w:rsidRDefault="00141700" w:rsidP="00425190">
      <w:pPr>
        <w:pStyle w:val="Paragrafoelenco"/>
        <w:spacing w:line="240" w:lineRule="auto"/>
        <w:ind w:left="0"/>
        <w:jc w:val="both"/>
        <w:rPr>
          <w:rFonts w:ascii="Arial" w:eastAsia="Times New Roman" w:hAnsi="Arial" w:cs="Arial"/>
          <w:color w:val="222222"/>
          <w:sz w:val="20"/>
          <w:szCs w:val="20"/>
          <w:lang w:eastAsia="it-IT"/>
        </w:rPr>
      </w:pPr>
    </w:p>
    <w:p w:rsidR="00D1164E" w:rsidRPr="00D1164E" w:rsidRDefault="00D1164E" w:rsidP="00D1164E">
      <w:pPr>
        <w:shd w:val="clear" w:color="auto" w:fill="FFFFFF"/>
        <w:spacing w:after="0" w:line="240" w:lineRule="auto"/>
        <w:jc w:val="right"/>
        <w:rPr>
          <w:rStyle w:val="apple-converted-space"/>
          <w:rFonts w:ascii="Arial" w:hAnsi="Arial" w:cs="Arial"/>
          <w:color w:val="222222"/>
          <w:sz w:val="24"/>
          <w:szCs w:val="24"/>
          <w:shd w:val="clear" w:color="auto" w:fill="FFFFFF"/>
        </w:rPr>
      </w:pPr>
      <w:r>
        <w:rPr>
          <w:rStyle w:val="apple-converted-space"/>
          <w:rFonts w:ascii="Arial" w:hAnsi="Arial" w:cs="Arial"/>
          <w:color w:val="222222"/>
          <w:sz w:val="20"/>
          <w:szCs w:val="20"/>
          <w:shd w:val="clear" w:color="auto" w:fill="FFFFFF"/>
        </w:rPr>
        <w:t xml:space="preserve">Per </w:t>
      </w:r>
      <w:r w:rsidRPr="00D1164E">
        <w:rPr>
          <w:rStyle w:val="apple-converted-space"/>
          <w:rFonts w:ascii="Arial" w:hAnsi="Arial" w:cs="Arial"/>
          <w:color w:val="222222"/>
          <w:sz w:val="24"/>
          <w:szCs w:val="24"/>
          <w:shd w:val="clear" w:color="auto" w:fill="FFFFFF"/>
        </w:rPr>
        <w:t>LEGAMBIENTE</w:t>
      </w:r>
    </w:p>
    <w:p w:rsidR="00D1164E" w:rsidRPr="00D1164E" w:rsidRDefault="00D1164E" w:rsidP="00D1164E">
      <w:pPr>
        <w:shd w:val="clear" w:color="auto" w:fill="FFFFFF"/>
        <w:spacing w:after="0" w:line="240" w:lineRule="auto"/>
        <w:jc w:val="right"/>
        <w:rPr>
          <w:rStyle w:val="apple-converted-space"/>
          <w:rFonts w:ascii="Arial" w:hAnsi="Arial" w:cs="Arial"/>
          <w:b/>
          <w:i/>
          <w:color w:val="0070C0"/>
          <w:sz w:val="18"/>
          <w:szCs w:val="18"/>
          <w:shd w:val="clear" w:color="auto" w:fill="FFFFFF"/>
        </w:rPr>
      </w:pPr>
      <w:r w:rsidRPr="00D1164E">
        <w:rPr>
          <w:rStyle w:val="apple-converted-space"/>
          <w:rFonts w:ascii="Arial" w:hAnsi="Arial" w:cs="Arial"/>
          <w:b/>
          <w:i/>
          <w:color w:val="0070C0"/>
          <w:sz w:val="18"/>
          <w:szCs w:val="18"/>
          <w:shd w:val="clear" w:color="auto" w:fill="FFFFFF"/>
        </w:rPr>
        <w:t>Arcipelago Toscano</w:t>
      </w:r>
    </w:p>
    <w:p w:rsidR="00D1164E" w:rsidRDefault="00D1164E" w:rsidP="00D1164E">
      <w:pPr>
        <w:shd w:val="clear" w:color="auto" w:fill="FFFFFF"/>
        <w:spacing w:after="0" w:line="240" w:lineRule="auto"/>
        <w:jc w:val="right"/>
        <w:rPr>
          <w:rStyle w:val="apple-converted-space"/>
          <w:rFonts w:ascii="Arial" w:hAnsi="Arial" w:cs="Arial"/>
          <w:color w:val="222222"/>
          <w:sz w:val="20"/>
          <w:szCs w:val="20"/>
          <w:shd w:val="clear" w:color="auto" w:fill="FFFFFF"/>
        </w:rPr>
      </w:pPr>
      <w:r>
        <w:rPr>
          <w:rStyle w:val="apple-converted-space"/>
          <w:rFonts w:ascii="Arial" w:hAnsi="Arial" w:cs="Arial"/>
          <w:color w:val="222222"/>
          <w:sz w:val="20"/>
          <w:szCs w:val="20"/>
          <w:shd w:val="clear" w:color="auto" w:fill="FFFFFF"/>
        </w:rPr>
        <w:t>Il Portavoce</w:t>
      </w:r>
    </w:p>
    <w:p w:rsidR="00D1164E" w:rsidRDefault="00D1164E" w:rsidP="00D1164E">
      <w:pPr>
        <w:shd w:val="clear" w:color="auto" w:fill="FFFFFF"/>
        <w:spacing w:after="0" w:line="240" w:lineRule="auto"/>
        <w:jc w:val="right"/>
        <w:rPr>
          <w:rStyle w:val="apple-converted-space"/>
          <w:rFonts w:ascii="Arial" w:hAnsi="Arial" w:cs="Arial"/>
          <w:color w:val="222222"/>
          <w:sz w:val="20"/>
          <w:szCs w:val="20"/>
          <w:shd w:val="clear" w:color="auto" w:fill="FFFFFF"/>
        </w:rPr>
      </w:pPr>
      <w:r>
        <w:rPr>
          <w:rStyle w:val="apple-converted-space"/>
          <w:rFonts w:ascii="Arial" w:hAnsi="Arial" w:cs="Arial"/>
          <w:color w:val="222222"/>
          <w:sz w:val="20"/>
          <w:szCs w:val="20"/>
          <w:shd w:val="clear" w:color="auto" w:fill="FFFFFF"/>
        </w:rPr>
        <w:t xml:space="preserve">Umberto </w:t>
      </w:r>
      <w:proofErr w:type="spellStart"/>
      <w:r>
        <w:rPr>
          <w:rStyle w:val="apple-converted-space"/>
          <w:rFonts w:ascii="Arial" w:hAnsi="Arial" w:cs="Arial"/>
          <w:color w:val="222222"/>
          <w:sz w:val="20"/>
          <w:szCs w:val="20"/>
          <w:shd w:val="clear" w:color="auto" w:fill="FFFFFF"/>
        </w:rPr>
        <w:t>Mazzantini</w:t>
      </w:r>
      <w:proofErr w:type="spellEnd"/>
    </w:p>
    <w:p w:rsidR="00D1164E" w:rsidRPr="000914C6" w:rsidRDefault="00751D66" w:rsidP="00D1164E">
      <w:pPr>
        <w:shd w:val="clear" w:color="auto" w:fill="FFFFFF"/>
        <w:spacing w:after="0" w:line="240" w:lineRule="auto"/>
        <w:jc w:val="right"/>
        <w:rPr>
          <w:rFonts w:ascii="Arial" w:eastAsia="Times New Roman" w:hAnsi="Arial" w:cs="Arial"/>
          <w:color w:val="222222"/>
          <w:sz w:val="20"/>
          <w:szCs w:val="20"/>
          <w:lang w:eastAsia="it-IT"/>
        </w:rPr>
      </w:pPr>
      <w:r>
        <w:rPr>
          <w:rFonts w:ascii="Arial" w:eastAsia="Times New Roman" w:hAnsi="Arial" w:cs="Arial"/>
          <w:noProof/>
          <w:color w:val="222222"/>
          <w:sz w:val="20"/>
          <w:szCs w:val="20"/>
          <w:lang w:eastAsia="it-IT"/>
        </w:rPr>
        <w:drawing>
          <wp:inline distT="0" distB="0" distL="0" distR="0">
            <wp:extent cx="2009775" cy="4857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mia.JPE"/>
                    <pic:cNvPicPr/>
                  </pic:nvPicPr>
                  <pic:blipFill>
                    <a:blip r:embed="rId27">
                      <a:extLst>
                        <a:ext uri="{28A0092B-C50C-407E-A947-70E740481C1C}">
                          <a14:useLocalDpi xmlns:a14="http://schemas.microsoft.com/office/drawing/2010/main" val="0"/>
                        </a:ext>
                      </a:extLst>
                    </a:blip>
                    <a:stretch>
                      <a:fillRect/>
                    </a:stretch>
                  </pic:blipFill>
                  <pic:spPr>
                    <a:xfrm>
                      <a:off x="0" y="0"/>
                      <a:ext cx="2009775" cy="485775"/>
                    </a:xfrm>
                    <a:prstGeom prst="rect">
                      <a:avLst/>
                    </a:prstGeom>
                  </pic:spPr>
                </pic:pic>
              </a:graphicData>
            </a:graphic>
          </wp:inline>
        </w:drawing>
      </w:r>
    </w:p>
    <w:sectPr w:rsidR="00D1164E" w:rsidRPr="000914C6">
      <w:footerReference w:type="default" r:id="rId2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DCB" w:rsidRDefault="003C0DCB" w:rsidP="00D04659">
      <w:pPr>
        <w:spacing w:after="0" w:line="240" w:lineRule="auto"/>
      </w:pPr>
      <w:r>
        <w:separator/>
      </w:r>
    </w:p>
  </w:endnote>
  <w:endnote w:type="continuationSeparator" w:id="0">
    <w:p w:rsidR="003C0DCB" w:rsidRDefault="003C0DCB" w:rsidP="00D04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382807"/>
      <w:docPartObj>
        <w:docPartGallery w:val="Page Numbers (Bottom of Page)"/>
        <w:docPartUnique/>
      </w:docPartObj>
    </w:sdtPr>
    <w:sdtEndPr/>
    <w:sdtContent>
      <w:p w:rsidR="00D04659" w:rsidRDefault="00D04659">
        <w:pPr>
          <w:pStyle w:val="Pidipagina"/>
          <w:jc w:val="center"/>
        </w:pPr>
        <w:r>
          <w:fldChar w:fldCharType="begin"/>
        </w:r>
        <w:r>
          <w:instrText>PAGE   \* MERGEFORMAT</w:instrText>
        </w:r>
        <w:r>
          <w:fldChar w:fldCharType="separate"/>
        </w:r>
        <w:r w:rsidR="00E862BD">
          <w:rPr>
            <w:noProof/>
          </w:rPr>
          <w:t>1</w:t>
        </w:r>
        <w:r>
          <w:fldChar w:fldCharType="end"/>
        </w:r>
      </w:p>
    </w:sdtContent>
  </w:sdt>
  <w:p w:rsidR="00D04659" w:rsidRDefault="00D0465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DCB" w:rsidRDefault="003C0DCB" w:rsidP="00D04659">
      <w:pPr>
        <w:spacing w:after="0" w:line="240" w:lineRule="auto"/>
      </w:pPr>
      <w:r>
        <w:separator/>
      </w:r>
    </w:p>
  </w:footnote>
  <w:footnote w:type="continuationSeparator" w:id="0">
    <w:p w:rsidR="003C0DCB" w:rsidRDefault="003C0DCB" w:rsidP="00D046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616A"/>
    <w:multiLevelType w:val="hybridMultilevel"/>
    <w:tmpl w:val="3E9689AE"/>
    <w:lvl w:ilvl="0" w:tplc="4F3AF6A8">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9E161F6"/>
    <w:multiLevelType w:val="hybridMultilevel"/>
    <w:tmpl w:val="AF48FB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E6374F5"/>
    <w:multiLevelType w:val="hybridMultilevel"/>
    <w:tmpl w:val="8AD6D22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C6"/>
    <w:rsid w:val="000134AE"/>
    <w:rsid w:val="000318CB"/>
    <w:rsid w:val="00074EA9"/>
    <w:rsid w:val="000914C6"/>
    <w:rsid w:val="000C36F3"/>
    <w:rsid w:val="00141700"/>
    <w:rsid w:val="002001A7"/>
    <w:rsid w:val="00217616"/>
    <w:rsid w:val="002843A4"/>
    <w:rsid w:val="00310294"/>
    <w:rsid w:val="00326588"/>
    <w:rsid w:val="003828CE"/>
    <w:rsid w:val="00390632"/>
    <w:rsid w:val="003B38CB"/>
    <w:rsid w:val="003C0DCB"/>
    <w:rsid w:val="00425190"/>
    <w:rsid w:val="004658D3"/>
    <w:rsid w:val="00502D75"/>
    <w:rsid w:val="005049D5"/>
    <w:rsid w:val="005425F5"/>
    <w:rsid w:val="00562BAB"/>
    <w:rsid w:val="005843EC"/>
    <w:rsid w:val="005C036D"/>
    <w:rsid w:val="00606303"/>
    <w:rsid w:val="00616508"/>
    <w:rsid w:val="006369A9"/>
    <w:rsid w:val="006678FB"/>
    <w:rsid w:val="0068481D"/>
    <w:rsid w:val="00703284"/>
    <w:rsid w:val="0071206A"/>
    <w:rsid w:val="0072614D"/>
    <w:rsid w:val="00743E29"/>
    <w:rsid w:val="00751D66"/>
    <w:rsid w:val="00773B7C"/>
    <w:rsid w:val="007871A6"/>
    <w:rsid w:val="0079400D"/>
    <w:rsid w:val="0079529D"/>
    <w:rsid w:val="007B2B56"/>
    <w:rsid w:val="007C1096"/>
    <w:rsid w:val="00880B63"/>
    <w:rsid w:val="008C3BDD"/>
    <w:rsid w:val="008F552F"/>
    <w:rsid w:val="00945AFE"/>
    <w:rsid w:val="009511AF"/>
    <w:rsid w:val="009650A2"/>
    <w:rsid w:val="00985CE3"/>
    <w:rsid w:val="009E0BB4"/>
    <w:rsid w:val="00A70658"/>
    <w:rsid w:val="00AB05C9"/>
    <w:rsid w:val="00AD01FE"/>
    <w:rsid w:val="00B22B90"/>
    <w:rsid w:val="00B24CA0"/>
    <w:rsid w:val="00B44F91"/>
    <w:rsid w:val="00BB114D"/>
    <w:rsid w:val="00C458D1"/>
    <w:rsid w:val="00C81190"/>
    <w:rsid w:val="00CE5540"/>
    <w:rsid w:val="00D04659"/>
    <w:rsid w:val="00D1164E"/>
    <w:rsid w:val="00D7108C"/>
    <w:rsid w:val="00DA3900"/>
    <w:rsid w:val="00DA5AEE"/>
    <w:rsid w:val="00DA6DB9"/>
    <w:rsid w:val="00DD1519"/>
    <w:rsid w:val="00E862BD"/>
    <w:rsid w:val="00EB0DF4"/>
    <w:rsid w:val="00EF7A4D"/>
    <w:rsid w:val="00F02A00"/>
    <w:rsid w:val="00F06C7F"/>
    <w:rsid w:val="00F2487E"/>
    <w:rsid w:val="00F313B4"/>
    <w:rsid w:val="00F350B2"/>
    <w:rsid w:val="00FA438B"/>
    <w:rsid w:val="00FC61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0914C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914C6"/>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nhideWhenUsed/>
    <w:rsid w:val="000914C6"/>
    <w:rPr>
      <w:color w:val="0000FF"/>
      <w:u w:val="single"/>
    </w:rPr>
  </w:style>
  <w:style w:type="paragraph" w:styleId="NormaleWeb">
    <w:name w:val="Normal (Web)"/>
    <w:basedOn w:val="Normale"/>
    <w:uiPriority w:val="99"/>
    <w:semiHidden/>
    <w:unhideWhenUsed/>
    <w:rsid w:val="000914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914C6"/>
    <w:rPr>
      <w:b/>
      <w:bCs/>
    </w:rPr>
  </w:style>
  <w:style w:type="paragraph" w:styleId="Testofumetto">
    <w:name w:val="Balloon Text"/>
    <w:basedOn w:val="Normale"/>
    <w:link w:val="TestofumettoCarattere"/>
    <w:uiPriority w:val="99"/>
    <w:semiHidden/>
    <w:unhideWhenUsed/>
    <w:rsid w:val="000914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4C6"/>
    <w:rPr>
      <w:rFonts w:ascii="Tahoma" w:hAnsi="Tahoma" w:cs="Tahoma"/>
      <w:sz w:val="16"/>
      <w:szCs w:val="16"/>
    </w:rPr>
  </w:style>
  <w:style w:type="paragraph" w:styleId="Sottotitolo">
    <w:name w:val="Subtitle"/>
    <w:basedOn w:val="Normale"/>
    <w:link w:val="SottotitoloCarattere"/>
    <w:qFormat/>
    <w:rsid w:val="000914C6"/>
    <w:pPr>
      <w:spacing w:after="0" w:line="240" w:lineRule="auto"/>
      <w:jc w:val="center"/>
    </w:pPr>
    <w:rPr>
      <w:rFonts w:ascii="Arial" w:eastAsia="Times New Roman" w:hAnsi="Arial" w:cs="Times New Roman"/>
      <w:sz w:val="44"/>
      <w:szCs w:val="20"/>
      <w:lang w:eastAsia="it-IT"/>
    </w:rPr>
  </w:style>
  <w:style w:type="character" w:customStyle="1" w:styleId="SottotitoloCarattere">
    <w:name w:val="Sottotitolo Carattere"/>
    <w:basedOn w:val="Carpredefinitoparagrafo"/>
    <w:link w:val="Sottotitolo"/>
    <w:rsid w:val="000914C6"/>
    <w:rPr>
      <w:rFonts w:ascii="Arial" w:eastAsia="Times New Roman" w:hAnsi="Arial" w:cs="Times New Roman"/>
      <w:sz w:val="44"/>
      <w:szCs w:val="20"/>
      <w:lang w:eastAsia="it-IT"/>
    </w:rPr>
  </w:style>
  <w:style w:type="character" w:customStyle="1" w:styleId="apple-converted-space">
    <w:name w:val="apple-converted-space"/>
    <w:basedOn w:val="Carpredefinitoparagrafo"/>
    <w:rsid w:val="002001A7"/>
  </w:style>
  <w:style w:type="paragraph" w:styleId="Paragrafoelenco">
    <w:name w:val="List Paragraph"/>
    <w:basedOn w:val="Normale"/>
    <w:uiPriority w:val="34"/>
    <w:qFormat/>
    <w:rsid w:val="00425190"/>
    <w:pPr>
      <w:spacing w:after="160" w:line="259" w:lineRule="auto"/>
      <w:ind w:left="720"/>
      <w:contextualSpacing/>
    </w:pPr>
  </w:style>
  <w:style w:type="paragraph" w:styleId="Intestazione">
    <w:name w:val="header"/>
    <w:basedOn w:val="Normale"/>
    <w:link w:val="IntestazioneCarattere"/>
    <w:uiPriority w:val="99"/>
    <w:unhideWhenUsed/>
    <w:rsid w:val="00D046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4659"/>
  </w:style>
  <w:style w:type="paragraph" w:styleId="Pidipagina">
    <w:name w:val="footer"/>
    <w:basedOn w:val="Normale"/>
    <w:link w:val="PidipaginaCarattere"/>
    <w:uiPriority w:val="99"/>
    <w:unhideWhenUsed/>
    <w:rsid w:val="00D046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46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0914C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914C6"/>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nhideWhenUsed/>
    <w:rsid w:val="000914C6"/>
    <w:rPr>
      <w:color w:val="0000FF"/>
      <w:u w:val="single"/>
    </w:rPr>
  </w:style>
  <w:style w:type="paragraph" w:styleId="NormaleWeb">
    <w:name w:val="Normal (Web)"/>
    <w:basedOn w:val="Normale"/>
    <w:uiPriority w:val="99"/>
    <w:semiHidden/>
    <w:unhideWhenUsed/>
    <w:rsid w:val="000914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914C6"/>
    <w:rPr>
      <w:b/>
      <w:bCs/>
    </w:rPr>
  </w:style>
  <w:style w:type="paragraph" w:styleId="Testofumetto">
    <w:name w:val="Balloon Text"/>
    <w:basedOn w:val="Normale"/>
    <w:link w:val="TestofumettoCarattere"/>
    <w:uiPriority w:val="99"/>
    <w:semiHidden/>
    <w:unhideWhenUsed/>
    <w:rsid w:val="000914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4C6"/>
    <w:rPr>
      <w:rFonts w:ascii="Tahoma" w:hAnsi="Tahoma" w:cs="Tahoma"/>
      <w:sz w:val="16"/>
      <w:szCs w:val="16"/>
    </w:rPr>
  </w:style>
  <w:style w:type="paragraph" w:styleId="Sottotitolo">
    <w:name w:val="Subtitle"/>
    <w:basedOn w:val="Normale"/>
    <w:link w:val="SottotitoloCarattere"/>
    <w:qFormat/>
    <w:rsid w:val="000914C6"/>
    <w:pPr>
      <w:spacing w:after="0" w:line="240" w:lineRule="auto"/>
      <w:jc w:val="center"/>
    </w:pPr>
    <w:rPr>
      <w:rFonts w:ascii="Arial" w:eastAsia="Times New Roman" w:hAnsi="Arial" w:cs="Times New Roman"/>
      <w:sz w:val="44"/>
      <w:szCs w:val="20"/>
      <w:lang w:eastAsia="it-IT"/>
    </w:rPr>
  </w:style>
  <w:style w:type="character" w:customStyle="1" w:styleId="SottotitoloCarattere">
    <w:name w:val="Sottotitolo Carattere"/>
    <w:basedOn w:val="Carpredefinitoparagrafo"/>
    <w:link w:val="Sottotitolo"/>
    <w:rsid w:val="000914C6"/>
    <w:rPr>
      <w:rFonts w:ascii="Arial" w:eastAsia="Times New Roman" w:hAnsi="Arial" w:cs="Times New Roman"/>
      <w:sz w:val="44"/>
      <w:szCs w:val="20"/>
      <w:lang w:eastAsia="it-IT"/>
    </w:rPr>
  </w:style>
  <w:style w:type="character" w:customStyle="1" w:styleId="apple-converted-space">
    <w:name w:val="apple-converted-space"/>
    <w:basedOn w:val="Carpredefinitoparagrafo"/>
    <w:rsid w:val="002001A7"/>
  </w:style>
  <w:style w:type="paragraph" w:styleId="Paragrafoelenco">
    <w:name w:val="List Paragraph"/>
    <w:basedOn w:val="Normale"/>
    <w:uiPriority w:val="34"/>
    <w:qFormat/>
    <w:rsid w:val="00425190"/>
    <w:pPr>
      <w:spacing w:after="160" w:line="259" w:lineRule="auto"/>
      <w:ind w:left="720"/>
      <w:contextualSpacing/>
    </w:pPr>
  </w:style>
  <w:style w:type="paragraph" w:styleId="Intestazione">
    <w:name w:val="header"/>
    <w:basedOn w:val="Normale"/>
    <w:link w:val="IntestazioneCarattere"/>
    <w:uiPriority w:val="99"/>
    <w:unhideWhenUsed/>
    <w:rsid w:val="00D046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4659"/>
  </w:style>
  <w:style w:type="paragraph" w:styleId="Pidipagina">
    <w:name w:val="footer"/>
    <w:basedOn w:val="Normale"/>
    <w:link w:val="PidipaginaCarattere"/>
    <w:uiPriority w:val="99"/>
    <w:unhideWhenUsed/>
    <w:rsid w:val="00D046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4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765416">
      <w:bodyDiv w:val="1"/>
      <w:marLeft w:val="0"/>
      <w:marRight w:val="0"/>
      <w:marTop w:val="0"/>
      <w:marBottom w:val="0"/>
      <w:divBdr>
        <w:top w:val="none" w:sz="0" w:space="0" w:color="auto"/>
        <w:left w:val="none" w:sz="0" w:space="0" w:color="auto"/>
        <w:bottom w:val="none" w:sz="0" w:space="0" w:color="auto"/>
        <w:right w:val="none" w:sz="0" w:space="0" w:color="auto"/>
      </w:divBdr>
      <w:divsChild>
        <w:div w:id="395015702">
          <w:marLeft w:val="0"/>
          <w:marRight w:val="0"/>
          <w:marTop w:val="0"/>
          <w:marBottom w:val="0"/>
          <w:divBdr>
            <w:top w:val="none" w:sz="0" w:space="0" w:color="auto"/>
            <w:left w:val="none" w:sz="0" w:space="0" w:color="auto"/>
            <w:bottom w:val="none" w:sz="0" w:space="0" w:color="auto"/>
            <w:right w:val="none" w:sz="0" w:space="0" w:color="auto"/>
          </w:divBdr>
        </w:div>
        <w:div w:id="1207841090">
          <w:marLeft w:val="0"/>
          <w:marRight w:val="0"/>
          <w:marTop w:val="0"/>
          <w:marBottom w:val="0"/>
          <w:divBdr>
            <w:top w:val="none" w:sz="0" w:space="0" w:color="auto"/>
            <w:left w:val="none" w:sz="0" w:space="0" w:color="auto"/>
            <w:bottom w:val="none" w:sz="0" w:space="0" w:color="auto"/>
            <w:right w:val="none" w:sz="0" w:space="0" w:color="auto"/>
          </w:divBdr>
        </w:div>
        <w:div w:id="928348024">
          <w:marLeft w:val="0"/>
          <w:marRight w:val="0"/>
          <w:marTop w:val="0"/>
          <w:marBottom w:val="0"/>
          <w:divBdr>
            <w:top w:val="none" w:sz="0" w:space="0" w:color="auto"/>
            <w:left w:val="none" w:sz="0" w:space="0" w:color="auto"/>
            <w:bottom w:val="none" w:sz="0" w:space="0" w:color="auto"/>
            <w:right w:val="none" w:sz="0" w:space="0" w:color="auto"/>
          </w:divBdr>
        </w:div>
        <w:div w:id="1638144258">
          <w:marLeft w:val="0"/>
          <w:marRight w:val="0"/>
          <w:marTop w:val="0"/>
          <w:marBottom w:val="0"/>
          <w:divBdr>
            <w:top w:val="none" w:sz="0" w:space="0" w:color="auto"/>
            <w:left w:val="none" w:sz="0" w:space="0" w:color="auto"/>
            <w:bottom w:val="none" w:sz="0" w:space="0" w:color="auto"/>
            <w:right w:val="none" w:sz="0" w:space="0" w:color="auto"/>
          </w:divBdr>
        </w:div>
        <w:div w:id="1768621607">
          <w:marLeft w:val="0"/>
          <w:marRight w:val="0"/>
          <w:marTop w:val="0"/>
          <w:marBottom w:val="0"/>
          <w:divBdr>
            <w:top w:val="none" w:sz="0" w:space="0" w:color="auto"/>
            <w:left w:val="none" w:sz="0" w:space="0" w:color="auto"/>
            <w:bottom w:val="none" w:sz="0" w:space="0" w:color="auto"/>
            <w:right w:val="none" w:sz="0" w:space="0" w:color="auto"/>
          </w:divBdr>
        </w:div>
        <w:div w:id="245766621">
          <w:marLeft w:val="0"/>
          <w:marRight w:val="0"/>
          <w:marTop w:val="0"/>
          <w:marBottom w:val="0"/>
          <w:divBdr>
            <w:top w:val="none" w:sz="0" w:space="0" w:color="auto"/>
            <w:left w:val="none" w:sz="0" w:space="0" w:color="auto"/>
            <w:bottom w:val="none" w:sz="0" w:space="0" w:color="auto"/>
            <w:right w:val="none" w:sz="0" w:space="0" w:color="auto"/>
          </w:divBdr>
        </w:div>
        <w:div w:id="1305771078">
          <w:marLeft w:val="0"/>
          <w:marRight w:val="0"/>
          <w:marTop w:val="0"/>
          <w:marBottom w:val="0"/>
          <w:divBdr>
            <w:top w:val="none" w:sz="0" w:space="0" w:color="auto"/>
            <w:left w:val="none" w:sz="0" w:space="0" w:color="auto"/>
            <w:bottom w:val="none" w:sz="0" w:space="0" w:color="auto"/>
            <w:right w:val="none" w:sz="0" w:space="0" w:color="auto"/>
          </w:divBdr>
        </w:div>
        <w:div w:id="955209946">
          <w:marLeft w:val="0"/>
          <w:marRight w:val="0"/>
          <w:marTop w:val="0"/>
          <w:marBottom w:val="0"/>
          <w:divBdr>
            <w:top w:val="none" w:sz="0" w:space="0" w:color="auto"/>
            <w:left w:val="none" w:sz="0" w:space="0" w:color="auto"/>
            <w:bottom w:val="none" w:sz="0" w:space="0" w:color="auto"/>
            <w:right w:val="none" w:sz="0" w:space="0" w:color="auto"/>
          </w:divBdr>
        </w:div>
        <w:div w:id="1499495683">
          <w:marLeft w:val="0"/>
          <w:marRight w:val="0"/>
          <w:marTop w:val="0"/>
          <w:marBottom w:val="0"/>
          <w:divBdr>
            <w:top w:val="none" w:sz="0" w:space="0" w:color="auto"/>
            <w:left w:val="none" w:sz="0" w:space="0" w:color="auto"/>
            <w:bottom w:val="none" w:sz="0" w:space="0" w:color="auto"/>
            <w:right w:val="none" w:sz="0" w:space="0" w:color="auto"/>
          </w:divBdr>
          <w:divsChild>
            <w:div w:id="1194028883">
              <w:marLeft w:val="0"/>
              <w:marRight w:val="0"/>
              <w:marTop w:val="0"/>
              <w:marBottom w:val="0"/>
              <w:divBdr>
                <w:top w:val="none" w:sz="0" w:space="0" w:color="auto"/>
                <w:left w:val="none" w:sz="0" w:space="0" w:color="auto"/>
                <w:bottom w:val="none" w:sz="0" w:space="0" w:color="auto"/>
                <w:right w:val="none" w:sz="0" w:space="0" w:color="auto"/>
              </w:divBdr>
            </w:div>
            <w:div w:id="1580676879">
              <w:marLeft w:val="0"/>
              <w:marRight w:val="0"/>
              <w:marTop w:val="0"/>
              <w:marBottom w:val="0"/>
              <w:divBdr>
                <w:top w:val="none" w:sz="0" w:space="0" w:color="auto"/>
                <w:left w:val="none" w:sz="0" w:space="0" w:color="auto"/>
                <w:bottom w:val="none" w:sz="0" w:space="0" w:color="auto"/>
                <w:right w:val="none" w:sz="0" w:space="0" w:color="auto"/>
              </w:divBdr>
            </w:div>
            <w:div w:id="2081319495">
              <w:marLeft w:val="0"/>
              <w:marRight w:val="0"/>
              <w:marTop w:val="0"/>
              <w:marBottom w:val="0"/>
              <w:divBdr>
                <w:top w:val="none" w:sz="0" w:space="0" w:color="auto"/>
                <w:left w:val="none" w:sz="0" w:space="0" w:color="auto"/>
                <w:bottom w:val="none" w:sz="0" w:space="0" w:color="auto"/>
                <w:right w:val="none" w:sz="0" w:space="0" w:color="auto"/>
              </w:divBdr>
              <w:divsChild>
                <w:div w:id="1620456792">
                  <w:marLeft w:val="0"/>
                  <w:marRight w:val="0"/>
                  <w:marTop w:val="0"/>
                  <w:marBottom w:val="0"/>
                  <w:divBdr>
                    <w:top w:val="none" w:sz="0" w:space="0" w:color="auto"/>
                    <w:left w:val="none" w:sz="0" w:space="0" w:color="auto"/>
                    <w:bottom w:val="none" w:sz="0" w:space="0" w:color="auto"/>
                    <w:right w:val="none" w:sz="0" w:space="0" w:color="auto"/>
                  </w:divBdr>
                </w:div>
                <w:div w:id="2022656394">
                  <w:marLeft w:val="0"/>
                  <w:marRight w:val="0"/>
                  <w:marTop w:val="0"/>
                  <w:marBottom w:val="0"/>
                  <w:divBdr>
                    <w:top w:val="none" w:sz="0" w:space="0" w:color="auto"/>
                    <w:left w:val="none" w:sz="0" w:space="0" w:color="auto"/>
                    <w:bottom w:val="none" w:sz="0" w:space="0" w:color="auto"/>
                    <w:right w:val="none" w:sz="0" w:space="0" w:color="auto"/>
                  </w:divBdr>
                </w:div>
                <w:div w:id="1680157255">
                  <w:marLeft w:val="0"/>
                  <w:marRight w:val="0"/>
                  <w:marTop w:val="0"/>
                  <w:marBottom w:val="0"/>
                  <w:divBdr>
                    <w:top w:val="none" w:sz="0" w:space="0" w:color="auto"/>
                    <w:left w:val="none" w:sz="0" w:space="0" w:color="auto"/>
                    <w:bottom w:val="none" w:sz="0" w:space="0" w:color="auto"/>
                    <w:right w:val="none" w:sz="0" w:space="0" w:color="auto"/>
                  </w:divBdr>
                </w:div>
                <w:div w:id="1786582907">
                  <w:marLeft w:val="0"/>
                  <w:marRight w:val="0"/>
                  <w:marTop w:val="0"/>
                  <w:marBottom w:val="0"/>
                  <w:divBdr>
                    <w:top w:val="none" w:sz="0" w:space="0" w:color="auto"/>
                    <w:left w:val="none" w:sz="0" w:space="0" w:color="auto"/>
                    <w:bottom w:val="none" w:sz="0" w:space="0" w:color="auto"/>
                    <w:right w:val="none" w:sz="0" w:space="0" w:color="auto"/>
                  </w:divBdr>
                </w:div>
                <w:div w:id="1624845608">
                  <w:marLeft w:val="0"/>
                  <w:marRight w:val="0"/>
                  <w:marTop w:val="0"/>
                  <w:marBottom w:val="0"/>
                  <w:divBdr>
                    <w:top w:val="none" w:sz="0" w:space="0" w:color="auto"/>
                    <w:left w:val="none" w:sz="0" w:space="0" w:color="auto"/>
                    <w:bottom w:val="none" w:sz="0" w:space="0" w:color="auto"/>
                    <w:right w:val="none" w:sz="0" w:space="0" w:color="auto"/>
                  </w:divBdr>
                </w:div>
                <w:div w:id="1884555771">
                  <w:marLeft w:val="0"/>
                  <w:marRight w:val="0"/>
                  <w:marTop w:val="0"/>
                  <w:marBottom w:val="0"/>
                  <w:divBdr>
                    <w:top w:val="none" w:sz="0" w:space="0" w:color="auto"/>
                    <w:left w:val="none" w:sz="0" w:space="0" w:color="auto"/>
                    <w:bottom w:val="none" w:sz="0" w:space="0" w:color="auto"/>
                    <w:right w:val="none" w:sz="0" w:space="0" w:color="auto"/>
                  </w:divBdr>
                </w:div>
                <w:div w:id="1743143592">
                  <w:marLeft w:val="0"/>
                  <w:marRight w:val="0"/>
                  <w:marTop w:val="0"/>
                  <w:marBottom w:val="0"/>
                  <w:divBdr>
                    <w:top w:val="none" w:sz="0" w:space="0" w:color="auto"/>
                    <w:left w:val="none" w:sz="0" w:space="0" w:color="auto"/>
                    <w:bottom w:val="none" w:sz="0" w:space="0" w:color="auto"/>
                    <w:right w:val="none" w:sz="0" w:space="0" w:color="auto"/>
                  </w:divBdr>
                </w:div>
                <w:div w:id="1361315257">
                  <w:marLeft w:val="0"/>
                  <w:marRight w:val="0"/>
                  <w:marTop w:val="0"/>
                  <w:marBottom w:val="0"/>
                  <w:divBdr>
                    <w:top w:val="none" w:sz="0" w:space="0" w:color="auto"/>
                    <w:left w:val="none" w:sz="0" w:space="0" w:color="auto"/>
                    <w:bottom w:val="none" w:sz="0" w:space="0" w:color="auto"/>
                    <w:right w:val="none" w:sz="0" w:space="0" w:color="auto"/>
                  </w:divBdr>
                </w:div>
                <w:div w:id="653679440">
                  <w:marLeft w:val="0"/>
                  <w:marRight w:val="0"/>
                  <w:marTop w:val="0"/>
                  <w:marBottom w:val="0"/>
                  <w:divBdr>
                    <w:top w:val="none" w:sz="0" w:space="0" w:color="auto"/>
                    <w:left w:val="none" w:sz="0" w:space="0" w:color="auto"/>
                    <w:bottom w:val="none" w:sz="0" w:space="0" w:color="auto"/>
                    <w:right w:val="none" w:sz="0" w:space="0" w:color="auto"/>
                  </w:divBdr>
                </w:div>
                <w:div w:id="745568421">
                  <w:marLeft w:val="0"/>
                  <w:marRight w:val="0"/>
                  <w:marTop w:val="0"/>
                  <w:marBottom w:val="0"/>
                  <w:divBdr>
                    <w:top w:val="none" w:sz="0" w:space="0" w:color="auto"/>
                    <w:left w:val="none" w:sz="0" w:space="0" w:color="auto"/>
                    <w:bottom w:val="none" w:sz="0" w:space="0" w:color="auto"/>
                    <w:right w:val="none" w:sz="0" w:space="0" w:color="auto"/>
                  </w:divBdr>
                </w:div>
                <w:div w:id="1649283353">
                  <w:marLeft w:val="0"/>
                  <w:marRight w:val="0"/>
                  <w:marTop w:val="0"/>
                  <w:marBottom w:val="0"/>
                  <w:divBdr>
                    <w:top w:val="none" w:sz="0" w:space="0" w:color="auto"/>
                    <w:left w:val="none" w:sz="0" w:space="0" w:color="auto"/>
                    <w:bottom w:val="none" w:sz="0" w:space="0" w:color="auto"/>
                    <w:right w:val="none" w:sz="0" w:space="0" w:color="auto"/>
                  </w:divBdr>
                  <w:divsChild>
                    <w:div w:id="138426772">
                      <w:marLeft w:val="0"/>
                      <w:marRight w:val="0"/>
                      <w:marTop w:val="0"/>
                      <w:marBottom w:val="0"/>
                      <w:divBdr>
                        <w:top w:val="none" w:sz="0" w:space="0" w:color="auto"/>
                        <w:left w:val="none" w:sz="0" w:space="0" w:color="auto"/>
                        <w:bottom w:val="none" w:sz="0" w:space="0" w:color="auto"/>
                        <w:right w:val="none" w:sz="0" w:space="0" w:color="auto"/>
                      </w:divBdr>
                    </w:div>
                    <w:div w:id="19246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42984">
      <w:bodyDiv w:val="1"/>
      <w:marLeft w:val="0"/>
      <w:marRight w:val="0"/>
      <w:marTop w:val="0"/>
      <w:marBottom w:val="0"/>
      <w:divBdr>
        <w:top w:val="none" w:sz="0" w:space="0" w:color="auto"/>
        <w:left w:val="none" w:sz="0" w:space="0" w:color="auto"/>
        <w:bottom w:val="none" w:sz="0" w:space="0" w:color="auto"/>
        <w:right w:val="none" w:sz="0" w:space="0" w:color="auto"/>
      </w:divBdr>
      <w:divsChild>
        <w:div w:id="75052979">
          <w:marLeft w:val="0"/>
          <w:marRight w:val="0"/>
          <w:marTop w:val="0"/>
          <w:marBottom w:val="0"/>
          <w:divBdr>
            <w:top w:val="none" w:sz="0" w:space="0" w:color="auto"/>
            <w:left w:val="none" w:sz="0" w:space="0" w:color="auto"/>
            <w:bottom w:val="none" w:sz="0" w:space="0" w:color="auto"/>
            <w:right w:val="none" w:sz="0" w:space="0" w:color="auto"/>
          </w:divBdr>
        </w:div>
        <w:div w:id="1904176568">
          <w:marLeft w:val="0"/>
          <w:marRight w:val="0"/>
          <w:marTop w:val="0"/>
          <w:marBottom w:val="0"/>
          <w:divBdr>
            <w:top w:val="none" w:sz="0" w:space="0" w:color="auto"/>
            <w:left w:val="none" w:sz="0" w:space="0" w:color="auto"/>
            <w:bottom w:val="none" w:sz="0" w:space="0" w:color="auto"/>
            <w:right w:val="none" w:sz="0" w:space="0" w:color="auto"/>
          </w:divBdr>
        </w:div>
        <w:div w:id="1156989531">
          <w:marLeft w:val="0"/>
          <w:marRight w:val="0"/>
          <w:marTop w:val="0"/>
          <w:marBottom w:val="0"/>
          <w:divBdr>
            <w:top w:val="none" w:sz="0" w:space="0" w:color="auto"/>
            <w:left w:val="none" w:sz="0" w:space="0" w:color="auto"/>
            <w:bottom w:val="none" w:sz="0" w:space="0" w:color="auto"/>
            <w:right w:val="none" w:sz="0" w:space="0" w:color="auto"/>
          </w:divBdr>
        </w:div>
        <w:div w:id="1098253256">
          <w:marLeft w:val="0"/>
          <w:marRight w:val="0"/>
          <w:marTop w:val="0"/>
          <w:marBottom w:val="0"/>
          <w:divBdr>
            <w:top w:val="none" w:sz="0" w:space="0" w:color="auto"/>
            <w:left w:val="none" w:sz="0" w:space="0" w:color="auto"/>
            <w:bottom w:val="none" w:sz="0" w:space="0" w:color="auto"/>
            <w:right w:val="none" w:sz="0" w:space="0" w:color="auto"/>
          </w:divBdr>
        </w:div>
        <w:div w:id="495456761">
          <w:marLeft w:val="0"/>
          <w:marRight w:val="0"/>
          <w:marTop w:val="0"/>
          <w:marBottom w:val="0"/>
          <w:divBdr>
            <w:top w:val="none" w:sz="0" w:space="0" w:color="auto"/>
            <w:left w:val="none" w:sz="0" w:space="0" w:color="auto"/>
            <w:bottom w:val="none" w:sz="0" w:space="0" w:color="auto"/>
            <w:right w:val="none" w:sz="0" w:space="0" w:color="auto"/>
          </w:divBdr>
        </w:div>
        <w:div w:id="383453990">
          <w:marLeft w:val="0"/>
          <w:marRight w:val="0"/>
          <w:marTop w:val="0"/>
          <w:marBottom w:val="0"/>
          <w:divBdr>
            <w:top w:val="none" w:sz="0" w:space="0" w:color="auto"/>
            <w:left w:val="none" w:sz="0" w:space="0" w:color="auto"/>
            <w:bottom w:val="none" w:sz="0" w:space="0" w:color="auto"/>
            <w:right w:val="none" w:sz="0" w:space="0" w:color="auto"/>
          </w:divBdr>
        </w:div>
        <w:div w:id="706294474">
          <w:marLeft w:val="0"/>
          <w:marRight w:val="0"/>
          <w:marTop w:val="0"/>
          <w:marBottom w:val="0"/>
          <w:divBdr>
            <w:top w:val="none" w:sz="0" w:space="0" w:color="auto"/>
            <w:left w:val="none" w:sz="0" w:space="0" w:color="auto"/>
            <w:bottom w:val="none" w:sz="0" w:space="0" w:color="auto"/>
            <w:right w:val="none" w:sz="0" w:space="0" w:color="auto"/>
          </w:divBdr>
        </w:div>
        <w:div w:id="348802957">
          <w:marLeft w:val="0"/>
          <w:marRight w:val="0"/>
          <w:marTop w:val="0"/>
          <w:marBottom w:val="0"/>
          <w:divBdr>
            <w:top w:val="none" w:sz="0" w:space="0" w:color="auto"/>
            <w:left w:val="none" w:sz="0" w:space="0" w:color="auto"/>
            <w:bottom w:val="none" w:sz="0" w:space="0" w:color="auto"/>
            <w:right w:val="none" w:sz="0" w:space="0" w:color="auto"/>
          </w:divBdr>
        </w:div>
        <w:div w:id="687407477">
          <w:marLeft w:val="0"/>
          <w:marRight w:val="0"/>
          <w:marTop w:val="0"/>
          <w:marBottom w:val="0"/>
          <w:divBdr>
            <w:top w:val="none" w:sz="0" w:space="0" w:color="auto"/>
            <w:left w:val="none" w:sz="0" w:space="0" w:color="auto"/>
            <w:bottom w:val="none" w:sz="0" w:space="0" w:color="auto"/>
            <w:right w:val="none" w:sz="0" w:space="0" w:color="auto"/>
          </w:divBdr>
          <w:divsChild>
            <w:div w:id="2146315929">
              <w:marLeft w:val="0"/>
              <w:marRight w:val="0"/>
              <w:marTop w:val="0"/>
              <w:marBottom w:val="0"/>
              <w:divBdr>
                <w:top w:val="none" w:sz="0" w:space="0" w:color="auto"/>
                <w:left w:val="none" w:sz="0" w:space="0" w:color="auto"/>
                <w:bottom w:val="none" w:sz="0" w:space="0" w:color="auto"/>
                <w:right w:val="none" w:sz="0" w:space="0" w:color="auto"/>
              </w:divBdr>
            </w:div>
            <w:div w:id="1012535337">
              <w:marLeft w:val="0"/>
              <w:marRight w:val="0"/>
              <w:marTop w:val="0"/>
              <w:marBottom w:val="0"/>
              <w:divBdr>
                <w:top w:val="none" w:sz="0" w:space="0" w:color="auto"/>
                <w:left w:val="none" w:sz="0" w:space="0" w:color="auto"/>
                <w:bottom w:val="none" w:sz="0" w:space="0" w:color="auto"/>
                <w:right w:val="none" w:sz="0" w:space="0" w:color="auto"/>
              </w:divBdr>
            </w:div>
            <w:div w:id="407383598">
              <w:marLeft w:val="0"/>
              <w:marRight w:val="0"/>
              <w:marTop w:val="0"/>
              <w:marBottom w:val="0"/>
              <w:divBdr>
                <w:top w:val="none" w:sz="0" w:space="0" w:color="auto"/>
                <w:left w:val="none" w:sz="0" w:space="0" w:color="auto"/>
                <w:bottom w:val="none" w:sz="0" w:space="0" w:color="auto"/>
                <w:right w:val="none" w:sz="0" w:space="0" w:color="auto"/>
              </w:divBdr>
              <w:divsChild>
                <w:div w:id="1994022836">
                  <w:marLeft w:val="0"/>
                  <w:marRight w:val="0"/>
                  <w:marTop w:val="0"/>
                  <w:marBottom w:val="0"/>
                  <w:divBdr>
                    <w:top w:val="none" w:sz="0" w:space="0" w:color="auto"/>
                    <w:left w:val="none" w:sz="0" w:space="0" w:color="auto"/>
                    <w:bottom w:val="none" w:sz="0" w:space="0" w:color="auto"/>
                    <w:right w:val="none" w:sz="0" w:space="0" w:color="auto"/>
                  </w:divBdr>
                </w:div>
                <w:div w:id="542406282">
                  <w:marLeft w:val="0"/>
                  <w:marRight w:val="0"/>
                  <w:marTop w:val="0"/>
                  <w:marBottom w:val="0"/>
                  <w:divBdr>
                    <w:top w:val="none" w:sz="0" w:space="0" w:color="auto"/>
                    <w:left w:val="none" w:sz="0" w:space="0" w:color="auto"/>
                    <w:bottom w:val="none" w:sz="0" w:space="0" w:color="auto"/>
                    <w:right w:val="none" w:sz="0" w:space="0" w:color="auto"/>
                  </w:divBdr>
                </w:div>
                <w:div w:id="856893272">
                  <w:marLeft w:val="0"/>
                  <w:marRight w:val="0"/>
                  <w:marTop w:val="0"/>
                  <w:marBottom w:val="0"/>
                  <w:divBdr>
                    <w:top w:val="none" w:sz="0" w:space="0" w:color="auto"/>
                    <w:left w:val="none" w:sz="0" w:space="0" w:color="auto"/>
                    <w:bottom w:val="none" w:sz="0" w:space="0" w:color="auto"/>
                    <w:right w:val="none" w:sz="0" w:space="0" w:color="auto"/>
                  </w:divBdr>
                </w:div>
                <w:div w:id="1617180088">
                  <w:marLeft w:val="0"/>
                  <w:marRight w:val="0"/>
                  <w:marTop w:val="0"/>
                  <w:marBottom w:val="0"/>
                  <w:divBdr>
                    <w:top w:val="none" w:sz="0" w:space="0" w:color="auto"/>
                    <w:left w:val="none" w:sz="0" w:space="0" w:color="auto"/>
                    <w:bottom w:val="none" w:sz="0" w:space="0" w:color="auto"/>
                    <w:right w:val="none" w:sz="0" w:space="0" w:color="auto"/>
                  </w:divBdr>
                </w:div>
                <w:div w:id="1551070223">
                  <w:marLeft w:val="0"/>
                  <w:marRight w:val="0"/>
                  <w:marTop w:val="0"/>
                  <w:marBottom w:val="0"/>
                  <w:divBdr>
                    <w:top w:val="none" w:sz="0" w:space="0" w:color="auto"/>
                    <w:left w:val="none" w:sz="0" w:space="0" w:color="auto"/>
                    <w:bottom w:val="none" w:sz="0" w:space="0" w:color="auto"/>
                    <w:right w:val="none" w:sz="0" w:space="0" w:color="auto"/>
                  </w:divBdr>
                </w:div>
                <w:div w:id="86076236">
                  <w:marLeft w:val="0"/>
                  <w:marRight w:val="0"/>
                  <w:marTop w:val="0"/>
                  <w:marBottom w:val="0"/>
                  <w:divBdr>
                    <w:top w:val="none" w:sz="0" w:space="0" w:color="auto"/>
                    <w:left w:val="none" w:sz="0" w:space="0" w:color="auto"/>
                    <w:bottom w:val="none" w:sz="0" w:space="0" w:color="auto"/>
                    <w:right w:val="none" w:sz="0" w:space="0" w:color="auto"/>
                  </w:divBdr>
                </w:div>
                <w:div w:id="1814102026">
                  <w:marLeft w:val="0"/>
                  <w:marRight w:val="0"/>
                  <w:marTop w:val="0"/>
                  <w:marBottom w:val="0"/>
                  <w:divBdr>
                    <w:top w:val="none" w:sz="0" w:space="0" w:color="auto"/>
                    <w:left w:val="none" w:sz="0" w:space="0" w:color="auto"/>
                    <w:bottom w:val="none" w:sz="0" w:space="0" w:color="auto"/>
                    <w:right w:val="none" w:sz="0" w:space="0" w:color="auto"/>
                  </w:divBdr>
                </w:div>
                <w:div w:id="2065710275">
                  <w:marLeft w:val="0"/>
                  <w:marRight w:val="0"/>
                  <w:marTop w:val="0"/>
                  <w:marBottom w:val="0"/>
                  <w:divBdr>
                    <w:top w:val="none" w:sz="0" w:space="0" w:color="auto"/>
                    <w:left w:val="none" w:sz="0" w:space="0" w:color="auto"/>
                    <w:bottom w:val="none" w:sz="0" w:space="0" w:color="auto"/>
                    <w:right w:val="none" w:sz="0" w:space="0" w:color="auto"/>
                  </w:divBdr>
                </w:div>
                <w:div w:id="322978208">
                  <w:marLeft w:val="0"/>
                  <w:marRight w:val="0"/>
                  <w:marTop w:val="0"/>
                  <w:marBottom w:val="0"/>
                  <w:divBdr>
                    <w:top w:val="none" w:sz="0" w:space="0" w:color="auto"/>
                    <w:left w:val="none" w:sz="0" w:space="0" w:color="auto"/>
                    <w:bottom w:val="none" w:sz="0" w:space="0" w:color="auto"/>
                    <w:right w:val="none" w:sz="0" w:space="0" w:color="auto"/>
                  </w:divBdr>
                </w:div>
                <w:div w:id="1079525568">
                  <w:marLeft w:val="0"/>
                  <w:marRight w:val="0"/>
                  <w:marTop w:val="0"/>
                  <w:marBottom w:val="0"/>
                  <w:divBdr>
                    <w:top w:val="none" w:sz="0" w:space="0" w:color="auto"/>
                    <w:left w:val="none" w:sz="0" w:space="0" w:color="auto"/>
                    <w:bottom w:val="none" w:sz="0" w:space="0" w:color="auto"/>
                    <w:right w:val="none" w:sz="0" w:space="0" w:color="auto"/>
                  </w:divBdr>
                </w:div>
                <w:div w:id="79109469">
                  <w:marLeft w:val="0"/>
                  <w:marRight w:val="0"/>
                  <w:marTop w:val="0"/>
                  <w:marBottom w:val="0"/>
                  <w:divBdr>
                    <w:top w:val="none" w:sz="0" w:space="0" w:color="auto"/>
                    <w:left w:val="none" w:sz="0" w:space="0" w:color="auto"/>
                    <w:bottom w:val="none" w:sz="0" w:space="0" w:color="auto"/>
                    <w:right w:val="none" w:sz="0" w:space="0" w:color="auto"/>
                  </w:divBdr>
                  <w:divsChild>
                    <w:div w:id="557017307">
                      <w:marLeft w:val="0"/>
                      <w:marRight w:val="0"/>
                      <w:marTop w:val="0"/>
                      <w:marBottom w:val="0"/>
                      <w:divBdr>
                        <w:top w:val="none" w:sz="0" w:space="0" w:color="auto"/>
                        <w:left w:val="none" w:sz="0" w:space="0" w:color="auto"/>
                        <w:bottom w:val="none" w:sz="0" w:space="0" w:color="auto"/>
                        <w:right w:val="none" w:sz="0" w:space="0" w:color="auto"/>
                      </w:divBdr>
                    </w:div>
                    <w:div w:id="10880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9001">
      <w:bodyDiv w:val="1"/>
      <w:marLeft w:val="0"/>
      <w:marRight w:val="0"/>
      <w:marTop w:val="0"/>
      <w:marBottom w:val="0"/>
      <w:divBdr>
        <w:top w:val="none" w:sz="0" w:space="0" w:color="auto"/>
        <w:left w:val="none" w:sz="0" w:space="0" w:color="auto"/>
        <w:bottom w:val="none" w:sz="0" w:space="0" w:color="auto"/>
        <w:right w:val="none" w:sz="0" w:space="0" w:color="auto"/>
      </w:divBdr>
      <w:divsChild>
        <w:div w:id="1730956628">
          <w:marLeft w:val="0"/>
          <w:marRight w:val="0"/>
          <w:marTop w:val="0"/>
          <w:marBottom w:val="0"/>
          <w:divBdr>
            <w:top w:val="none" w:sz="0" w:space="0" w:color="auto"/>
            <w:left w:val="none" w:sz="0" w:space="0" w:color="auto"/>
            <w:bottom w:val="none" w:sz="0" w:space="0" w:color="auto"/>
            <w:right w:val="none" w:sz="0" w:space="0" w:color="auto"/>
          </w:divBdr>
        </w:div>
        <w:div w:id="470052748">
          <w:marLeft w:val="0"/>
          <w:marRight w:val="0"/>
          <w:marTop w:val="0"/>
          <w:marBottom w:val="0"/>
          <w:divBdr>
            <w:top w:val="none" w:sz="0" w:space="0" w:color="auto"/>
            <w:left w:val="none" w:sz="0" w:space="0" w:color="auto"/>
            <w:bottom w:val="none" w:sz="0" w:space="0" w:color="auto"/>
            <w:right w:val="none" w:sz="0" w:space="0" w:color="auto"/>
          </w:divBdr>
        </w:div>
        <w:div w:id="26832149">
          <w:marLeft w:val="0"/>
          <w:marRight w:val="0"/>
          <w:marTop w:val="0"/>
          <w:marBottom w:val="0"/>
          <w:divBdr>
            <w:top w:val="none" w:sz="0" w:space="0" w:color="auto"/>
            <w:left w:val="none" w:sz="0" w:space="0" w:color="auto"/>
            <w:bottom w:val="none" w:sz="0" w:space="0" w:color="auto"/>
            <w:right w:val="none" w:sz="0" w:space="0" w:color="auto"/>
          </w:divBdr>
        </w:div>
        <w:div w:id="1577202183">
          <w:marLeft w:val="0"/>
          <w:marRight w:val="0"/>
          <w:marTop w:val="0"/>
          <w:marBottom w:val="0"/>
          <w:divBdr>
            <w:top w:val="none" w:sz="0" w:space="0" w:color="auto"/>
            <w:left w:val="none" w:sz="0" w:space="0" w:color="auto"/>
            <w:bottom w:val="none" w:sz="0" w:space="0" w:color="auto"/>
            <w:right w:val="none" w:sz="0" w:space="0" w:color="auto"/>
          </w:divBdr>
        </w:div>
        <w:div w:id="1529221975">
          <w:marLeft w:val="0"/>
          <w:marRight w:val="0"/>
          <w:marTop w:val="0"/>
          <w:marBottom w:val="0"/>
          <w:divBdr>
            <w:top w:val="none" w:sz="0" w:space="0" w:color="auto"/>
            <w:left w:val="none" w:sz="0" w:space="0" w:color="auto"/>
            <w:bottom w:val="none" w:sz="0" w:space="0" w:color="auto"/>
            <w:right w:val="none" w:sz="0" w:space="0" w:color="auto"/>
          </w:divBdr>
        </w:div>
        <w:div w:id="1993562960">
          <w:marLeft w:val="0"/>
          <w:marRight w:val="0"/>
          <w:marTop w:val="0"/>
          <w:marBottom w:val="0"/>
          <w:divBdr>
            <w:top w:val="none" w:sz="0" w:space="0" w:color="auto"/>
            <w:left w:val="none" w:sz="0" w:space="0" w:color="auto"/>
            <w:bottom w:val="none" w:sz="0" w:space="0" w:color="auto"/>
            <w:right w:val="none" w:sz="0" w:space="0" w:color="auto"/>
          </w:divBdr>
        </w:div>
        <w:div w:id="771436301">
          <w:marLeft w:val="0"/>
          <w:marRight w:val="0"/>
          <w:marTop w:val="0"/>
          <w:marBottom w:val="0"/>
          <w:divBdr>
            <w:top w:val="none" w:sz="0" w:space="0" w:color="auto"/>
            <w:left w:val="none" w:sz="0" w:space="0" w:color="auto"/>
            <w:bottom w:val="none" w:sz="0" w:space="0" w:color="auto"/>
            <w:right w:val="none" w:sz="0" w:space="0" w:color="auto"/>
          </w:divBdr>
        </w:div>
        <w:div w:id="209876778">
          <w:marLeft w:val="0"/>
          <w:marRight w:val="0"/>
          <w:marTop w:val="0"/>
          <w:marBottom w:val="0"/>
          <w:divBdr>
            <w:top w:val="none" w:sz="0" w:space="0" w:color="auto"/>
            <w:left w:val="none" w:sz="0" w:space="0" w:color="auto"/>
            <w:bottom w:val="none" w:sz="0" w:space="0" w:color="auto"/>
            <w:right w:val="none" w:sz="0" w:space="0" w:color="auto"/>
          </w:divBdr>
        </w:div>
        <w:div w:id="1975329040">
          <w:marLeft w:val="0"/>
          <w:marRight w:val="0"/>
          <w:marTop w:val="0"/>
          <w:marBottom w:val="0"/>
          <w:divBdr>
            <w:top w:val="none" w:sz="0" w:space="0" w:color="auto"/>
            <w:left w:val="none" w:sz="0" w:space="0" w:color="auto"/>
            <w:bottom w:val="none" w:sz="0" w:space="0" w:color="auto"/>
            <w:right w:val="none" w:sz="0" w:space="0" w:color="auto"/>
          </w:divBdr>
          <w:divsChild>
            <w:div w:id="627474092">
              <w:marLeft w:val="0"/>
              <w:marRight w:val="0"/>
              <w:marTop w:val="0"/>
              <w:marBottom w:val="0"/>
              <w:divBdr>
                <w:top w:val="none" w:sz="0" w:space="0" w:color="auto"/>
                <w:left w:val="none" w:sz="0" w:space="0" w:color="auto"/>
                <w:bottom w:val="none" w:sz="0" w:space="0" w:color="auto"/>
                <w:right w:val="none" w:sz="0" w:space="0" w:color="auto"/>
              </w:divBdr>
            </w:div>
            <w:div w:id="1066102280">
              <w:marLeft w:val="0"/>
              <w:marRight w:val="0"/>
              <w:marTop w:val="0"/>
              <w:marBottom w:val="0"/>
              <w:divBdr>
                <w:top w:val="none" w:sz="0" w:space="0" w:color="auto"/>
                <w:left w:val="none" w:sz="0" w:space="0" w:color="auto"/>
                <w:bottom w:val="none" w:sz="0" w:space="0" w:color="auto"/>
                <w:right w:val="none" w:sz="0" w:space="0" w:color="auto"/>
              </w:divBdr>
            </w:div>
            <w:div w:id="896741489">
              <w:marLeft w:val="0"/>
              <w:marRight w:val="0"/>
              <w:marTop w:val="0"/>
              <w:marBottom w:val="0"/>
              <w:divBdr>
                <w:top w:val="none" w:sz="0" w:space="0" w:color="auto"/>
                <w:left w:val="none" w:sz="0" w:space="0" w:color="auto"/>
                <w:bottom w:val="none" w:sz="0" w:space="0" w:color="auto"/>
                <w:right w:val="none" w:sz="0" w:space="0" w:color="auto"/>
              </w:divBdr>
              <w:divsChild>
                <w:div w:id="1484160717">
                  <w:marLeft w:val="0"/>
                  <w:marRight w:val="0"/>
                  <w:marTop w:val="0"/>
                  <w:marBottom w:val="0"/>
                  <w:divBdr>
                    <w:top w:val="none" w:sz="0" w:space="0" w:color="auto"/>
                    <w:left w:val="none" w:sz="0" w:space="0" w:color="auto"/>
                    <w:bottom w:val="none" w:sz="0" w:space="0" w:color="auto"/>
                    <w:right w:val="none" w:sz="0" w:space="0" w:color="auto"/>
                  </w:divBdr>
                </w:div>
                <w:div w:id="910768910">
                  <w:marLeft w:val="0"/>
                  <w:marRight w:val="0"/>
                  <w:marTop w:val="0"/>
                  <w:marBottom w:val="0"/>
                  <w:divBdr>
                    <w:top w:val="none" w:sz="0" w:space="0" w:color="auto"/>
                    <w:left w:val="none" w:sz="0" w:space="0" w:color="auto"/>
                    <w:bottom w:val="none" w:sz="0" w:space="0" w:color="auto"/>
                    <w:right w:val="none" w:sz="0" w:space="0" w:color="auto"/>
                  </w:divBdr>
                </w:div>
                <w:div w:id="877938389">
                  <w:marLeft w:val="0"/>
                  <w:marRight w:val="0"/>
                  <w:marTop w:val="0"/>
                  <w:marBottom w:val="0"/>
                  <w:divBdr>
                    <w:top w:val="none" w:sz="0" w:space="0" w:color="auto"/>
                    <w:left w:val="none" w:sz="0" w:space="0" w:color="auto"/>
                    <w:bottom w:val="none" w:sz="0" w:space="0" w:color="auto"/>
                    <w:right w:val="none" w:sz="0" w:space="0" w:color="auto"/>
                  </w:divBdr>
                </w:div>
                <w:div w:id="1899242262">
                  <w:marLeft w:val="0"/>
                  <w:marRight w:val="0"/>
                  <w:marTop w:val="0"/>
                  <w:marBottom w:val="0"/>
                  <w:divBdr>
                    <w:top w:val="none" w:sz="0" w:space="0" w:color="auto"/>
                    <w:left w:val="none" w:sz="0" w:space="0" w:color="auto"/>
                    <w:bottom w:val="none" w:sz="0" w:space="0" w:color="auto"/>
                    <w:right w:val="none" w:sz="0" w:space="0" w:color="auto"/>
                  </w:divBdr>
                </w:div>
                <w:div w:id="178390916">
                  <w:marLeft w:val="0"/>
                  <w:marRight w:val="0"/>
                  <w:marTop w:val="0"/>
                  <w:marBottom w:val="0"/>
                  <w:divBdr>
                    <w:top w:val="none" w:sz="0" w:space="0" w:color="auto"/>
                    <w:left w:val="none" w:sz="0" w:space="0" w:color="auto"/>
                    <w:bottom w:val="none" w:sz="0" w:space="0" w:color="auto"/>
                    <w:right w:val="none" w:sz="0" w:space="0" w:color="auto"/>
                  </w:divBdr>
                </w:div>
                <w:div w:id="1794641227">
                  <w:marLeft w:val="0"/>
                  <w:marRight w:val="0"/>
                  <w:marTop w:val="0"/>
                  <w:marBottom w:val="0"/>
                  <w:divBdr>
                    <w:top w:val="none" w:sz="0" w:space="0" w:color="auto"/>
                    <w:left w:val="none" w:sz="0" w:space="0" w:color="auto"/>
                    <w:bottom w:val="none" w:sz="0" w:space="0" w:color="auto"/>
                    <w:right w:val="none" w:sz="0" w:space="0" w:color="auto"/>
                  </w:divBdr>
                </w:div>
                <w:div w:id="1990479939">
                  <w:marLeft w:val="0"/>
                  <w:marRight w:val="0"/>
                  <w:marTop w:val="0"/>
                  <w:marBottom w:val="0"/>
                  <w:divBdr>
                    <w:top w:val="none" w:sz="0" w:space="0" w:color="auto"/>
                    <w:left w:val="none" w:sz="0" w:space="0" w:color="auto"/>
                    <w:bottom w:val="none" w:sz="0" w:space="0" w:color="auto"/>
                    <w:right w:val="none" w:sz="0" w:space="0" w:color="auto"/>
                  </w:divBdr>
                </w:div>
                <w:div w:id="1064336530">
                  <w:marLeft w:val="0"/>
                  <w:marRight w:val="0"/>
                  <w:marTop w:val="0"/>
                  <w:marBottom w:val="0"/>
                  <w:divBdr>
                    <w:top w:val="none" w:sz="0" w:space="0" w:color="auto"/>
                    <w:left w:val="none" w:sz="0" w:space="0" w:color="auto"/>
                    <w:bottom w:val="none" w:sz="0" w:space="0" w:color="auto"/>
                    <w:right w:val="none" w:sz="0" w:space="0" w:color="auto"/>
                  </w:divBdr>
                </w:div>
                <w:div w:id="734815904">
                  <w:marLeft w:val="0"/>
                  <w:marRight w:val="0"/>
                  <w:marTop w:val="0"/>
                  <w:marBottom w:val="0"/>
                  <w:divBdr>
                    <w:top w:val="none" w:sz="0" w:space="0" w:color="auto"/>
                    <w:left w:val="none" w:sz="0" w:space="0" w:color="auto"/>
                    <w:bottom w:val="none" w:sz="0" w:space="0" w:color="auto"/>
                    <w:right w:val="none" w:sz="0" w:space="0" w:color="auto"/>
                  </w:divBdr>
                </w:div>
                <w:div w:id="493181466">
                  <w:marLeft w:val="0"/>
                  <w:marRight w:val="0"/>
                  <w:marTop w:val="0"/>
                  <w:marBottom w:val="0"/>
                  <w:divBdr>
                    <w:top w:val="none" w:sz="0" w:space="0" w:color="auto"/>
                    <w:left w:val="none" w:sz="0" w:space="0" w:color="auto"/>
                    <w:bottom w:val="none" w:sz="0" w:space="0" w:color="auto"/>
                    <w:right w:val="none" w:sz="0" w:space="0" w:color="auto"/>
                  </w:divBdr>
                </w:div>
                <w:div w:id="779110540">
                  <w:marLeft w:val="0"/>
                  <w:marRight w:val="0"/>
                  <w:marTop w:val="0"/>
                  <w:marBottom w:val="0"/>
                  <w:divBdr>
                    <w:top w:val="none" w:sz="0" w:space="0" w:color="auto"/>
                    <w:left w:val="none" w:sz="0" w:space="0" w:color="auto"/>
                    <w:bottom w:val="none" w:sz="0" w:space="0" w:color="auto"/>
                    <w:right w:val="none" w:sz="0" w:space="0" w:color="auto"/>
                  </w:divBdr>
                  <w:divsChild>
                    <w:div w:id="905064516">
                      <w:marLeft w:val="0"/>
                      <w:marRight w:val="0"/>
                      <w:marTop w:val="0"/>
                      <w:marBottom w:val="0"/>
                      <w:divBdr>
                        <w:top w:val="none" w:sz="0" w:space="0" w:color="auto"/>
                        <w:left w:val="none" w:sz="0" w:space="0" w:color="auto"/>
                        <w:bottom w:val="none" w:sz="0" w:space="0" w:color="auto"/>
                        <w:right w:val="none" w:sz="0" w:space="0" w:color="auto"/>
                      </w:divBdr>
                    </w:div>
                    <w:div w:id="6489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iagge.corriere.it/2014/07/21/larte-sulla-spiaggia-da-new-york-allelba/" TargetMode="External"/><Relationship Id="rId18" Type="http://schemas.openxmlformats.org/officeDocument/2006/relationships/hyperlink" Target="http://www.arpat.toscana.it/notizie/comunicati-stampa/2011/dentro-la-notizia-un-approfondimento-sui-punti-segnalati-da-goletta-verde?searchterm=None" TargetMode="External"/><Relationship Id="rId26" Type="http://schemas.openxmlformats.org/officeDocument/2006/relationships/hyperlink" Target="http://www.elbareport.it/cronaca/item/10486-lungomare-a-marciana-marina-lescavo-imbonimento-che-nessuno-vuol-vedere" TargetMode="External"/><Relationship Id="rId3" Type="http://schemas.microsoft.com/office/2007/relationships/stylesWithEffects" Target="stylesWithEffects.xml"/><Relationship Id="rId21" Type="http://schemas.openxmlformats.org/officeDocument/2006/relationships/hyperlink" Target="http://www.elbareport.it/scienza-ambiente/item/10668-goletta-verde-inquinamenti-mare-elbano-lieve-a-margidore-e-a-marciana-marina-pi%C3%B9-alto-alla-foce-della-galea-a-campo" TargetMode="External"/><Relationship Id="rId7" Type="http://schemas.openxmlformats.org/officeDocument/2006/relationships/endnotes" Target="endnotes.xml"/><Relationship Id="rId12" Type="http://schemas.openxmlformats.org/officeDocument/2006/relationships/hyperlink" Target="https://www.youtube.com/watch?v=-JvsQStvVPg" TargetMode="External"/><Relationship Id="rId17" Type="http://schemas.openxmlformats.org/officeDocument/2006/relationships/hyperlink" Target="http://www.greenreport.it/_archivio2011/index.php?page=default&amp;id=16597&amp;cat=Inquinamentigreentoscana" TargetMode="External"/><Relationship Id="rId25" Type="http://schemas.openxmlformats.org/officeDocument/2006/relationships/hyperlink" Target="http://www.okarte.it/notizie-dall-italia-6/notizie-d-arte-news-dall-italia/31412-marciana-marina-ancora-un-escavatore-in-mare" TargetMode="External"/><Relationship Id="rId2" Type="http://schemas.openxmlformats.org/officeDocument/2006/relationships/styles" Target="styles.xml"/><Relationship Id="rId16" Type="http://schemas.openxmlformats.org/officeDocument/2006/relationships/hyperlink" Target="http://iltirreno.gelocal.it/piombino/cronaca/2009/08/21/news/moletto-del-pesce-caso-politico-1.1733890" TargetMode="External"/><Relationship Id="rId20" Type="http://schemas.openxmlformats.org/officeDocument/2006/relationships/hyperlink" Target="http://www.legambiente.it/contenuti/mare/depurazione-toscana-due-facce-ancora-criticita-all-elb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video.repubblica.it/dossier/costa-concordia-il-recupero/un-artista-sulla-rotta-della-concordia-dipingo-il-silenzio-dei-granchi-scomparsi/173265/171824" TargetMode="External"/><Relationship Id="rId24" Type="http://schemas.openxmlformats.org/officeDocument/2006/relationships/hyperlink" Target="http://www.greenreport.it/news/urbanistica-e-territorio/ancora-pasticci-portuali-marciana-marina/" TargetMode="External"/><Relationship Id="rId5" Type="http://schemas.openxmlformats.org/officeDocument/2006/relationships/webSettings" Target="webSettings.xml"/><Relationship Id="rId15" Type="http://schemas.openxmlformats.org/officeDocument/2006/relationships/hyperlink" Target="http://www.tenews.it/giornale/2009/08/19/legambiente-boccia-l-acqua-al-moletto-del-pesce-27352/" TargetMode="External"/><Relationship Id="rId23" Type="http://schemas.openxmlformats.org/officeDocument/2006/relationships/hyperlink" Target="http://ricerca.gelocal.it/iltirreno/archivio/iltirreno/2014/06/20/LB_21_02.html" TargetMode="External"/><Relationship Id="rId28" Type="http://schemas.openxmlformats.org/officeDocument/2006/relationships/footer" Target="footer1.xml"/><Relationship Id="rId10" Type="http://schemas.openxmlformats.org/officeDocument/2006/relationships/hyperlink" Target="mailto:legambientearcipelago@gmail.com" TargetMode="External"/><Relationship Id="rId19" Type="http://schemas.openxmlformats.org/officeDocument/2006/relationships/hyperlink" Target="http://www.elbareport.it/home/item/1221-goletta-verde-e-il-miracolo-del-troppo-pieno-fognario-marinese-senza-enterococchi" TargetMode="External"/><Relationship Id="rId4" Type="http://schemas.openxmlformats.org/officeDocument/2006/relationships/settings" Target="settings.xml"/><Relationship Id="rId9" Type="http://schemas.openxmlformats.org/officeDocument/2006/relationships/hyperlink" Target="http://www.facebook.com/LegambienteArcipelagoToscano" TargetMode="External"/><Relationship Id="rId14" Type="http://schemas.openxmlformats.org/officeDocument/2006/relationships/hyperlink" Target="http://www.greenreport.it/news/holy-crab-ovvero-ritorno-granchio-corridore/" TargetMode="External"/><Relationship Id="rId22" Type="http://schemas.openxmlformats.org/officeDocument/2006/relationships/hyperlink" Target="http://www.tenews.it/giornale/2008/07/23/sindaco-ammetti-l-errore-e-pensa-al-dissequestro-21108/" TargetMode="External"/><Relationship Id="rId27" Type="http://schemas.openxmlformats.org/officeDocument/2006/relationships/image" Target="media/image2.JPE"/><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Pages>
  <Words>4235</Words>
  <Characters>24143</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Umberto</dc:creator>
  <cp:lastModifiedBy>Umberto</cp:lastModifiedBy>
  <cp:revision>1</cp:revision>
  <dcterms:created xsi:type="dcterms:W3CDTF">2014-11-20T20:23:00Z</dcterms:created>
  <dcterms:modified xsi:type="dcterms:W3CDTF">2014-11-27T07:06:00Z</dcterms:modified>
</cp:coreProperties>
</file>